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E55" w:rsidRDefault="00D46E55" w:rsidP="00740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E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835" cy="424742"/>
            <wp:effectExtent l="0" t="0" r="0" b="0"/>
            <wp:docPr id="1" name="Рисунок 1" descr="F:\Мои документы\Мои рисунки\логотипы\Лого_новый_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Мои рисунки\логотипы\Лого_новый_ч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7" cy="44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55" w:rsidRPr="003218AE" w:rsidRDefault="00D46E55" w:rsidP="007409CD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3218AE">
        <w:rPr>
          <w:rFonts w:ascii="Arial" w:hAnsi="Arial" w:cs="Arial"/>
          <w:b/>
          <w:i/>
          <w:sz w:val="40"/>
          <w:szCs w:val="40"/>
        </w:rPr>
        <w:t>Национальный музей Республики Карелия</w:t>
      </w:r>
    </w:p>
    <w:p w:rsidR="00954F9F" w:rsidRDefault="00954F9F" w:rsidP="007409CD">
      <w:pPr>
        <w:jc w:val="center"/>
        <w:rPr>
          <w:rFonts w:ascii="Arial" w:hAnsi="Arial" w:cs="Arial"/>
          <w:i/>
          <w:sz w:val="28"/>
          <w:szCs w:val="28"/>
        </w:rPr>
      </w:pPr>
    </w:p>
    <w:p w:rsidR="00954F9F" w:rsidRPr="006160C7" w:rsidRDefault="00954F9F" w:rsidP="007409CD">
      <w:pPr>
        <w:jc w:val="center"/>
        <w:rPr>
          <w:rFonts w:cs="Arial"/>
          <w:i/>
          <w:color w:val="0070C0"/>
          <w:sz w:val="36"/>
          <w:szCs w:val="36"/>
        </w:rPr>
      </w:pPr>
      <w:r w:rsidRPr="006160C7">
        <w:rPr>
          <w:rFonts w:ascii="Cambria" w:hAnsi="Cambria" w:cs="Cambria"/>
          <w:i/>
          <w:color w:val="0070C0"/>
          <w:sz w:val="36"/>
          <w:szCs w:val="36"/>
        </w:rPr>
        <w:t>Филиал</w:t>
      </w:r>
      <w:r w:rsidRPr="006160C7">
        <w:rPr>
          <w:rFonts w:ascii="Algerian" w:hAnsi="Algerian" w:cs="Arial"/>
          <w:i/>
          <w:color w:val="0070C0"/>
          <w:sz w:val="36"/>
          <w:szCs w:val="36"/>
        </w:rPr>
        <w:t xml:space="preserve"> «</w:t>
      </w:r>
      <w:r w:rsidRPr="006160C7">
        <w:rPr>
          <w:rFonts w:ascii="Cambria" w:hAnsi="Cambria" w:cs="Cambria"/>
          <w:i/>
          <w:color w:val="0070C0"/>
          <w:sz w:val="36"/>
          <w:szCs w:val="36"/>
        </w:rPr>
        <w:t>Музей</w:t>
      </w:r>
      <w:r w:rsidRPr="006160C7">
        <w:rPr>
          <w:rFonts w:ascii="Algerian" w:hAnsi="Algerian" w:cs="Arial"/>
          <w:i/>
          <w:color w:val="0070C0"/>
          <w:sz w:val="36"/>
          <w:szCs w:val="36"/>
        </w:rPr>
        <w:t xml:space="preserve"> </w:t>
      </w:r>
      <w:r w:rsidRPr="006160C7">
        <w:rPr>
          <w:rFonts w:ascii="Cambria" w:hAnsi="Cambria" w:cs="Cambria"/>
          <w:i/>
          <w:color w:val="0070C0"/>
          <w:sz w:val="36"/>
          <w:szCs w:val="36"/>
        </w:rPr>
        <w:t>истории</w:t>
      </w:r>
      <w:r w:rsidRPr="006160C7">
        <w:rPr>
          <w:rFonts w:ascii="Algerian" w:hAnsi="Algerian" w:cs="Arial"/>
          <w:i/>
          <w:color w:val="0070C0"/>
          <w:sz w:val="36"/>
          <w:szCs w:val="36"/>
        </w:rPr>
        <w:t xml:space="preserve"> </w:t>
      </w:r>
      <w:r w:rsidRPr="006160C7">
        <w:rPr>
          <w:rFonts w:ascii="Cambria" w:hAnsi="Cambria" w:cs="Cambria"/>
          <w:i/>
          <w:color w:val="0070C0"/>
          <w:sz w:val="36"/>
          <w:szCs w:val="36"/>
        </w:rPr>
        <w:t>первого</w:t>
      </w:r>
      <w:r w:rsidRPr="006160C7">
        <w:rPr>
          <w:rFonts w:ascii="Algerian" w:hAnsi="Algerian" w:cs="Arial"/>
          <w:i/>
          <w:color w:val="0070C0"/>
          <w:sz w:val="36"/>
          <w:szCs w:val="36"/>
        </w:rPr>
        <w:t xml:space="preserve"> </w:t>
      </w:r>
      <w:r w:rsidRPr="006160C7">
        <w:rPr>
          <w:rFonts w:ascii="Cambria" w:hAnsi="Cambria" w:cs="Cambria"/>
          <w:i/>
          <w:color w:val="0070C0"/>
          <w:sz w:val="36"/>
          <w:szCs w:val="36"/>
        </w:rPr>
        <w:t>российского</w:t>
      </w:r>
      <w:r w:rsidRPr="006160C7">
        <w:rPr>
          <w:rFonts w:ascii="Algerian" w:hAnsi="Algerian" w:cs="Arial"/>
          <w:i/>
          <w:color w:val="0070C0"/>
          <w:sz w:val="36"/>
          <w:szCs w:val="36"/>
        </w:rPr>
        <w:t xml:space="preserve"> </w:t>
      </w:r>
      <w:r w:rsidRPr="006160C7">
        <w:rPr>
          <w:rFonts w:ascii="Cambria" w:hAnsi="Cambria" w:cs="Cambria"/>
          <w:i/>
          <w:color w:val="0070C0"/>
          <w:sz w:val="36"/>
          <w:szCs w:val="36"/>
        </w:rPr>
        <w:t>курорта</w:t>
      </w:r>
      <w:r w:rsidRPr="006160C7">
        <w:rPr>
          <w:rFonts w:ascii="Algerian" w:hAnsi="Algerian" w:cs="Arial"/>
          <w:i/>
          <w:color w:val="0070C0"/>
          <w:sz w:val="36"/>
          <w:szCs w:val="36"/>
        </w:rPr>
        <w:t xml:space="preserve"> </w:t>
      </w:r>
    </w:p>
    <w:p w:rsidR="00954F9F" w:rsidRPr="006160C7" w:rsidRDefault="00954F9F" w:rsidP="007409CD">
      <w:pPr>
        <w:jc w:val="center"/>
        <w:rPr>
          <w:rFonts w:cs="Arial"/>
          <w:i/>
          <w:color w:val="0070C0"/>
          <w:sz w:val="36"/>
          <w:szCs w:val="36"/>
        </w:rPr>
      </w:pPr>
      <w:r w:rsidRPr="006160C7">
        <w:rPr>
          <w:rFonts w:ascii="Algerian" w:hAnsi="Algerian" w:cs="Arial"/>
          <w:i/>
          <w:color w:val="0070C0"/>
          <w:sz w:val="36"/>
          <w:szCs w:val="36"/>
        </w:rPr>
        <w:t>«</w:t>
      </w:r>
      <w:proofErr w:type="spellStart"/>
      <w:r w:rsidRPr="006160C7">
        <w:rPr>
          <w:rFonts w:ascii="Cambria" w:hAnsi="Cambria" w:cs="Cambria"/>
          <w:i/>
          <w:color w:val="0070C0"/>
          <w:sz w:val="36"/>
          <w:szCs w:val="36"/>
        </w:rPr>
        <w:t>Марциальные</w:t>
      </w:r>
      <w:proofErr w:type="spellEnd"/>
      <w:r w:rsidRPr="006160C7">
        <w:rPr>
          <w:rFonts w:ascii="Algerian" w:hAnsi="Algerian" w:cs="Arial"/>
          <w:i/>
          <w:color w:val="0070C0"/>
          <w:sz w:val="36"/>
          <w:szCs w:val="36"/>
        </w:rPr>
        <w:t xml:space="preserve"> </w:t>
      </w:r>
      <w:r w:rsidRPr="006160C7">
        <w:rPr>
          <w:rFonts w:ascii="Cambria" w:hAnsi="Cambria" w:cs="Cambria"/>
          <w:i/>
          <w:color w:val="0070C0"/>
          <w:sz w:val="36"/>
          <w:szCs w:val="36"/>
        </w:rPr>
        <w:t>воды</w:t>
      </w:r>
      <w:r w:rsidRPr="006160C7">
        <w:rPr>
          <w:rFonts w:ascii="Algerian" w:hAnsi="Algerian" w:cs="Arial"/>
          <w:i/>
          <w:color w:val="0070C0"/>
          <w:sz w:val="36"/>
          <w:szCs w:val="36"/>
        </w:rPr>
        <w:t>»</w:t>
      </w:r>
    </w:p>
    <w:p w:rsidR="00954F9F" w:rsidRDefault="00954F9F" w:rsidP="007409CD">
      <w:pPr>
        <w:jc w:val="center"/>
        <w:rPr>
          <w:rFonts w:cs="Arial"/>
          <w:i/>
          <w:sz w:val="28"/>
          <w:szCs w:val="28"/>
        </w:rPr>
      </w:pPr>
      <w:r w:rsidRPr="00954F9F">
        <w:rPr>
          <w:rFonts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466975" cy="3484428"/>
            <wp:effectExtent l="0" t="0" r="0" b="1905"/>
            <wp:docPr id="5" name="Рисунок 5" descr="Новая экскурсия для молоде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ая экскурсия для молодеж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64" cy="349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9F" w:rsidRDefault="00954F9F" w:rsidP="00954F9F">
      <w:pPr>
        <w:rPr>
          <w:rFonts w:cs="Arial"/>
          <w:i/>
          <w:sz w:val="28"/>
          <w:szCs w:val="28"/>
        </w:rPr>
      </w:pPr>
    </w:p>
    <w:p w:rsidR="00954F9F" w:rsidRPr="006160C7" w:rsidRDefault="006160C7" w:rsidP="00954F9F">
      <w:pPr>
        <w:rPr>
          <w:rFonts w:ascii="Times New Roman" w:hAnsi="Times New Roman" w:cs="Times New Roman"/>
          <w:sz w:val="28"/>
          <w:szCs w:val="28"/>
        </w:rPr>
      </w:pPr>
      <w:r>
        <w:rPr>
          <w:rFonts w:cs="Arial"/>
          <w:sz w:val="28"/>
          <w:szCs w:val="28"/>
        </w:rPr>
        <w:t xml:space="preserve">     </w:t>
      </w:r>
      <w:r w:rsidRPr="006160C7">
        <w:rPr>
          <w:rFonts w:ascii="Times New Roman" w:hAnsi="Times New Roman" w:cs="Times New Roman"/>
          <w:sz w:val="28"/>
          <w:szCs w:val="28"/>
        </w:rPr>
        <w:t>В Музее истории п</w:t>
      </w:r>
      <w:r w:rsidR="00954F9F" w:rsidRPr="006160C7">
        <w:rPr>
          <w:rFonts w:ascii="Times New Roman" w:hAnsi="Times New Roman" w:cs="Times New Roman"/>
          <w:sz w:val="28"/>
          <w:szCs w:val="28"/>
        </w:rPr>
        <w:t>ервого российского курорта «</w:t>
      </w:r>
      <w:proofErr w:type="spellStart"/>
      <w:r w:rsidR="00954F9F" w:rsidRPr="006160C7">
        <w:rPr>
          <w:rFonts w:ascii="Times New Roman" w:hAnsi="Times New Roman" w:cs="Times New Roman"/>
          <w:sz w:val="28"/>
          <w:szCs w:val="28"/>
        </w:rPr>
        <w:t>Марциальные</w:t>
      </w:r>
      <w:proofErr w:type="spellEnd"/>
      <w:r w:rsidR="00954F9F" w:rsidRPr="006160C7">
        <w:rPr>
          <w:rFonts w:ascii="Times New Roman" w:hAnsi="Times New Roman" w:cs="Times New Roman"/>
          <w:sz w:val="28"/>
          <w:szCs w:val="28"/>
        </w:rPr>
        <w:t xml:space="preserve"> воды» - филиале Национального музея Карелии появилась новая услуга - экскурсия "Петровское барокко: прошлое и наст</w:t>
      </w:r>
      <w:r>
        <w:rPr>
          <w:rFonts w:ascii="Times New Roman" w:hAnsi="Times New Roman" w:cs="Times New Roman"/>
          <w:sz w:val="28"/>
          <w:szCs w:val="28"/>
        </w:rPr>
        <w:t>оящие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Марциальных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вод", </w:t>
      </w:r>
      <w:r w:rsidR="00954F9F" w:rsidRPr="006160C7">
        <w:rPr>
          <w:rFonts w:ascii="Times New Roman" w:hAnsi="Times New Roman" w:cs="Times New Roman"/>
          <w:sz w:val="28"/>
          <w:szCs w:val="28"/>
        </w:rPr>
        <w:t>адресован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954F9F" w:rsidRPr="006160C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54F9F" w:rsidRPr="006160C7">
        <w:rPr>
          <w:rFonts w:ascii="Times New Roman" w:hAnsi="Times New Roman" w:cs="Times New Roman"/>
          <w:sz w:val="28"/>
          <w:szCs w:val="28"/>
        </w:rPr>
        <w:t xml:space="preserve"> молодежи.</w:t>
      </w:r>
    </w:p>
    <w:p w:rsidR="00954F9F" w:rsidRPr="006160C7" w:rsidRDefault="006160C7" w:rsidP="0095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54F9F" w:rsidRPr="006160C7">
        <w:rPr>
          <w:rFonts w:ascii="Times New Roman" w:hAnsi="Times New Roman" w:cs="Times New Roman"/>
          <w:sz w:val="28"/>
          <w:szCs w:val="28"/>
        </w:rPr>
        <w:t xml:space="preserve">Экскурсия рассказывает об истории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54F9F" w:rsidRPr="006160C7">
        <w:rPr>
          <w:rFonts w:ascii="Times New Roman" w:hAnsi="Times New Roman" w:cs="Times New Roman"/>
          <w:sz w:val="28"/>
          <w:szCs w:val="28"/>
        </w:rPr>
        <w:t>Марциальных</w:t>
      </w:r>
      <w:proofErr w:type="spellEnd"/>
      <w:r w:rsidR="00954F9F" w:rsidRPr="006160C7">
        <w:rPr>
          <w:rFonts w:ascii="Times New Roman" w:hAnsi="Times New Roman" w:cs="Times New Roman"/>
          <w:sz w:val="28"/>
          <w:szCs w:val="28"/>
        </w:rPr>
        <w:t xml:space="preserve"> вод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54F9F" w:rsidRPr="006160C7">
        <w:rPr>
          <w:rFonts w:ascii="Times New Roman" w:hAnsi="Times New Roman" w:cs="Times New Roman"/>
          <w:sz w:val="28"/>
          <w:szCs w:val="28"/>
        </w:rPr>
        <w:t xml:space="preserve"> от XVIII века до настоящего времени. Участники экскурсии познакомятся с постройками XVIII-XIX веков, узнают, как выглядел первый российский курорт во времена Петра I, и как сложилась его судьба после смерти императора. Основными объектами показа являются: церковь Апостола Петра – объект культурного значения РФ с сохранившимся иконостасом XVIII века, два павильона над «с</w:t>
      </w:r>
      <w:r>
        <w:rPr>
          <w:rFonts w:ascii="Times New Roman" w:hAnsi="Times New Roman" w:cs="Times New Roman"/>
          <w:sz w:val="28"/>
          <w:szCs w:val="28"/>
        </w:rPr>
        <w:t>тарым» и «новым» источниками и Д</w:t>
      </w:r>
      <w:r w:rsidR="00954F9F" w:rsidRPr="006160C7">
        <w:rPr>
          <w:rFonts w:ascii="Times New Roman" w:hAnsi="Times New Roman" w:cs="Times New Roman"/>
          <w:sz w:val="28"/>
          <w:szCs w:val="28"/>
        </w:rPr>
        <w:t xml:space="preserve">ом смотрителя.  </w:t>
      </w:r>
    </w:p>
    <w:p w:rsidR="00954F9F" w:rsidRPr="00954F9F" w:rsidRDefault="00954F9F" w:rsidP="00954F9F">
      <w:pPr>
        <w:rPr>
          <w:rFonts w:cs="Arial"/>
          <w:sz w:val="28"/>
          <w:szCs w:val="28"/>
        </w:rPr>
      </w:pPr>
    </w:p>
    <w:p w:rsidR="00954F9F" w:rsidRPr="006160C7" w:rsidRDefault="006160C7" w:rsidP="0095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54F9F" w:rsidRPr="006160C7">
        <w:rPr>
          <w:rFonts w:ascii="Times New Roman" w:hAnsi="Times New Roman" w:cs="Times New Roman"/>
          <w:sz w:val="28"/>
          <w:szCs w:val="28"/>
        </w:rPr>
        <w:t>В ходе экскурсии будет возможность продегустировать воду, названную в честь бога Марса. Экскурсанты узнают, когда появились современные «</w:t>
      </w:r>
      <w:proofErr w:type="spellStart"/>
      <w:r w:rsidR="00954F9F" w:rsidRPr="006160C7">
        <w:rPr>
          <w:rFonts w:ascii="Times New Roman" w:hAnsi="Times New Roman" w:cs="Times New Roman"/>
          <w:sz w:val="28"/>
          <w:szCs w:val="28"/>
        </w:rPr>
        <w:t>Марциальные</w:t>
      </w:r>
      <w:proofErr w:type="spellEnd"/>
      <w:r w:rsidR="00954F9F" w:rsidRPr="006160C7">
        <w:rPr>
          <w:rFonts w:ascii="Times New Roman" w:hAnsi="Times New Roman" w:cs="Times New Roman"/>
          <w:sz w:val="28"/>
          <w:szCs w:val="28"/>
        </w:rPr>
        <w:t xml:space="preserve"> воды», кто такие </w:t>
      </w:r>
      <w:proofErr w:type="spellStart"/>
      <w:r w:rsidR="00954F9F" w:rsidRPr="006160C7">
        <w:rPr>
          <w:rFonts w:ascii="Times New Roman" w:hAnsi="Times New Roman" w:cs="Times New Roman"/>
          <w:sz w:val="28"/>
          <w:szCs w:val="28"/>
        </w:rPr>
        <w:t>людики</w:t>
      </w:r>
      <w:proofErr w:type="spellEnd"/>
      <w:r w:rsidR="00954F9F" w:rsidRPr="006160C7">
        <w:rPr>
          <w:rFonts w:ascii="Times New Roman" w:hAnsi="Times New Roman" w:cs="Times New Roman"/>
          <w:sz w:val="28"/>
          <w:szCs w:val="28"/>
        </w:rPr>
        <w:t xml:space="preserve"> и почему церковь Апостола Петра называли «чужестранкой».</w:t>
      </w:r>
    </w:p>
    <w:p w:rsidR="00954F9F" w:rsidRPr="006160C7" w:rsidRDefault="00954F9F" w:rsidP="00954F9F">
      <w:pPr>
        <w:rPr>
          <w:rFonts w:ascii="Times New Roman" w:hAnsi="Times New Roman" w:cs="Times New Roman"/>
          <w:sz w:val="28"/>
          <w:szCs w:val="28"/>
        </w:rPr>
      </w:pPr>
      <w:r w:rsidRPr="006160C7">
        <w:rPr>
          <w:rFonts w:ascii="Times New Roman" w:hAnsi="Times New Roman" w:cs="Times New Roman"/>
          <w:b/>
          <w:i/>
          <w:sz w:val="28"/>
          <w:szCs w:val="28"/>
        </w:rPr>
        <w:t>Продолжительность экскурсии</w:t>
      </w:r>
      <w:r w:rsidRPr="006160C7">
        <w:rPr>
          <w:rFonts w:ascii="Times New Roman" w:hAnsi="Times New Roman" w:cs="Times New Roman"/>
          <w:sz w:val="28"/>
          <w:szCs w:val="28"/>
        </w:rPr>
        <w:t xml:space="preserve">-1,5 часа. </w:t>
      </w:r>
      <w:r w:rsidRPr="006160C7">
        <w:rPr>
          <w:rFonts w:ascii="Times New Roman" w:hAnsi="Times New Roman" w:cs="Times New Roman"/>
          <w:sz w:val="28"/>
          <w:szCs w:val="28"/>
          <w:u w:val="single"/>
        </w:rPr>
        <w:t>Группа не менее пяти человек</w:t>
      </w:r>
      <w:r w:rsidRPr="006160C7">
        <w:rPr>
          <w:rFonts w:ascii="Times New Roman" w:hAnsi="Times New Roman" w:cs="Times New Roman"/>
          <w:sz w:val="28"/>
          <w:szCs w:val="28"/>
        </w:rPr>
        <w:t>.</w:t>
      </w:r>
    </w:p>
    <w:p w:rsidR="00954F9F" w:rsidRPr="006160C7" w:rsidRDefault="00954F9F" w:rsidP="00954F9F">
      <w:pPr>
        <w:rPr>
          <w:rFonts w:ascii="Times New Roman" w:hAnsi="Times New Roman" w:cs="Times New Roman"/>
          <w:sz w:val="28"/>
          <w:szCs w:val="28"/>
        </w:rPr>
      </w:pPr>
    </w:p>
    <w:p w:rsidR="006160C7" w:rsidRDefault="00954F9F" w:rsidP="00616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0C7">
        <w:rPr>
          <w:rFonts w:ascii="Times New Roman" w:hAnsi="Times New Roman" w:cs="Times New Roman"/>
          <w:b/>
          <w:sz w:val="28"/>
          <w:szCs w:val="28"/>
        </w:rPr>
        <w:t>Необходима предварительная</w:t>
      </w:r>
      <w:r w:rsidRPr="006160C7">
        <w:rPr>
          <w:rFonts w:ascii="Times New Roman" w:hAnsi="Times New Roman" w:cs="Times New Roman"/>
          <w:sz w:val="28"/>
          <w:szCs w:val="28"/>
        </w:rPr>
        <w:t xml:space="preserve"> запись   по телефону:</w:t>
      </w:r>
    </w:p>
    <w:p w:rsidR="006160C7" w:rsidRDefault="00954F9F" w:rsidP="00616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0C7">
        <w:rPr>
          <w:rFonts w:ascii="Times New Roman" w:hAnsi="Times New Roman" w:cs="Times New Roman"/>
          <w:sz w:val="28"/>
          <w:szCs w:val="28"/>
        </w:rPr>
        <w:t>(8142) 55-96-55 (доб. 107).</w:t>
      </w:r>
    </w:p>
    <w:p w:rsidR="00954F9F" w:rsidRPr="006160C7" w:rsidRDefault="00954F9F" w:rsidP="006160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0C7">
        <w:rPr>
          <w:rFonts w:ascii="Times New Roman" w:hAnsi="Times New Roman" w:cs="Times New Roman"/>
          <w:sz w:val="28"/>
          <w:szCs w:val="28"/>
        </w:rPr>
        <w:t>Возможно оставить заявку на сайте: https://kareliamuseum.ru/o-muzee/703/.</w:t>
      </w:r>
    </w:p>
    <w:p w:rsidR="00954F9F" w:rsidRDefault="00954F9F" w:rsidP="007409CD">
      <w:pPr>
        <w:jc w:val="center"/>
        <w:rPr>
          <w:rFonts w:ascii="Arial" w:hAnsi="Arial" w:cs="Arial"/>
          <w:i/>
          <w:sz w:val="28"/>
          <w:szCs w:val="28"/>
        </w:rPr>
      </w:pPr>
    </w:p>
    <w:p w:rsidR="00C01B38" w:rsidRDefault="00C01B38" w:rsidP="007409CD">
      <w:pPr>
        <w:jc w:val="center"/>
        <w:rPr>
          <w:rFonts w:ascii="Arial" w:hAnsi="Arial" w:cs="Arial"/>
          <w:i/>
          <w:sz w:val="28"/>
          <w:szCs w:val="28"/>
        </w:rPr>
      </w:pPr>
    </w:p>
    <w:p w:rsidR="00954F9F" w:rsidRPr="00DD225E" w:rsidRDefault="00DD225E" w:rsidP="00DD225E">
      <w:pPr>
        <w:jc w:val="center"/>
        <w:rPr>
          <w:rFonts w:ascii="Cambria" w:hAnsi="Cambria" w:cs="Arial"/>
          <w:i/>
          <w:color w:val="4472C4" w:themeColor="accent5"/>
          <w:sz w:val="36"/>
          <w:szCs w:val="36"/>
        </w:rPr>
      </w:pPr>
      <w:r w:rsidRPr="00DD225E">
        <w:rPr>
          <w:rFonts w:ascii="Cambria" w:hAnsi="Cambria" w:cs="Arial"/>
          <w:i/>
          <w:color w:val="4472C4" w:themeColor="accent5"/>
          <w:sz w:val="36"/>
          <w:szCs w:val="36"/>
        </w:rPr>
        <w:t>Филиал «</w:t>
      </w:r>
      <w:proofErr w:type="spellStart"/>
      <w:r w:rsidRPr="00DD225E">
        <w:rPr>
          <w:rFonts w:ascii="Cambria" w:hAnsi="Cambria" w:cs="Arial"/>
          <w:i/>
          <w:color w:val="4472C4" w:themeColor="accent5"/>
          <w:sz w:val="36"/>
          <w:szCs w:val="36"/>
        </w:rPr>
        <w:t>Шелтозерский</w:t>
      </w:r>
      <w:proofErr w:type="spellEnd"/>
      <w:r w:rsidRPr="00DD225E">
        <w:rPr>
          <w:rFonts w:ascii="Cambria" w:hAnsi="Cambria" w:cs="Arial"/>
          <w:i/>
          <w:color w:val="4472C4" w:themeColor="accent5"/>
          <w:sz w:val="36"/>
          <w:szCs w:val="36"/>
        </w:rPr>
        <w:t xml:space="preserve"> вепсский этнографический музей </w:t>
      </w:r>
      <w:proofErr w:type="spellStart"/>
      <w:r w:rsidRPr="00DD225E">
        <w:rPr>
          <w:rFonts w:ascii="Cambria" w:hAnsi="Cambria" w:cs="Arial"/>
          <w:i/>
          <w:color w:val="4472C4" w:themeColor="accent5"/>
          <w:sz w:val="36"/>
          <w:szCs w:val="36"/>
        </w:rPr>
        <w:t>им.Р.П.Лонина</w:t>
      </w:r>
      <w:proofErr w:type="spellEnd"/>
      <w:r w:rsidRPr="00DD225E">
        <w:rPr>
          <w:rFonts w:ascii="Cambria" w:hAnsi="Cambria" w:cs="Arial"/>
          <w:i/>
          <w:color w:val="4472C4" w:themeColor="accent5"/>
          <w:sz w:val="36"/>
          <w:szCs w:val="36"/>
        </w:rPr>
        <w:t>»</w:t>
      </w:r>
    </w:p>
    <w:p w:rsidR="00DD225E" w:rsidRPr="00DD225E" w:rsidRDefault="00DD225E" w:rsidP="00DD2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225E">
        <w:rPr>
          <w:rFonts w:ascii="Times New Roman" w:hAnsi="Times New Roman" w:cs="Times New Roman"/>
          <w:sz w:val="28"/>
          <w:szCs w:val="28"/>
        </w:rPr>
        <w:t xml:space="preserve">Вепсский музей в заснеженное время года ждет своих юных и самых любознательных посетителей. Февраль – самый короткий месяц в году. Следом придет весна. И пусть в марте у нас в Карелии еще лежит снег, воздух уже наполняется весенней свежестью. </w:t>
      </w:r>
    </w:p>
    <w:p w:rsidR="00DD225E" w:rsidRPr="00DD225E" w:rsidRDefault="00DD225E" w:rsidP="00DD2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225E">
        <w:rPr>
          <w:rFonts w:ascii="Times New Roman" w:hAnsi="Times New Roman" w:cs="Times New Roman"/>
          <w:sz w:val="28"/>
          <w:szCs w:val="28"/>
        </w:rPr>
        <w:t>Поэтому спешите: пройтись по белоснежным тропинкам, когда под ногами скрипит снег, увидеть, как зимнее солнышко серебрит деревья, окна домов разукрашены морозцем, а в доме тепло от протопленной русской печи. Сельская тишина настроит вас на лучшее настроение в новом году, а музей позволит вам узнать то новое, о чем вы захотите.</w:t>
      </w:r>
    </w:p>
    <w:p w:rsidR="00DD225E" w:rsidRPr="00DD225E" w:rsidRDefault="00DD225E" w:rsidP="00DD225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225E">
        <w:rPr>
          <w:rFonts w:ascii="Times New Roman" w:hAnsi="Times New Roman" w:cs="Times New Roman"/>
          <w:sz w:val="28"/>
          <w:szCs w:val="28"/>
        </w:rPr>
        <w:t>В музее проводятся тематические занятия, и Вы предварительно можете позвонить, заказать мероприятие по интересующей Вас теме</w:t>
      </w:r>
      <w:r w:rsidRPr="00DD225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D225E" w:rsidRDefault="00DD225E" w:rsidP="00DD2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225E">
        <w:rPr>
          <w:rFonts w:ascii="Times New Roman" w:hAnsi="Times New Roman" w:cs="Times New Roman"/>
          <w:sz w:val="28"/>
          <w:szCs w:val="28"/>
        </w:rPr>
        <w:t>Мы Вам предлагаем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D225E" w:rsidRDefault="00DD225E" w:rsidP="00DD22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D225E">
        <w:rPr>
          <w:rFonts w:ascii="Times New Roman" w:hAnsi="Times New Roman" w:cs="Times New Roman"/>
          <w:sz w:val="28"/>
          <w:szCs w:val="28"/>
        </w:rPr>
        <w:t xml:space="preserve"> познакомиться с традиционной вепсской избой конца XIX-начала XX века,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25E">
        <w:rPr>
          <w:rFonts w:ascii="Times New Roman" w:hAnsi="Times New Roman" w:cs="Times New Roman"/>
          <w:sz w:val="28"/>
          <w:szCs w:val="28"/>
        </w:rPr>
        <w:t xml:space="preserve">увидеть настоящую большую печь, </w:t>
      </w:r>
    </w:p>
    <w:p w:rsidR="00DD225E" w:rsidRDefault="00DD225E" w:rsidP="00DD22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225E">
        <w:rPr>
          <w:rFonts w:ascii="Times New Roman" w:hAnsi="Times New Roman" w:cs="Times New Roman"/>
          <w:sz w:val="28"/>
          <w:szCs w:val="28"/>
        </w:rPr>
        <w:t xml:space="preserve">узнать, как вокруг нее крутилась жизнь. Зима – короткое время светового дня, что успевали делать крестьяне за день: что важно было исполнить мужчинам, а о чем обязательно должна была позаботиться женщина. Дети помогали взрослым, но успевали, и поиграть, и покататься с горок. </w:t>
      </w:r>
    </w:p>
    <w:p w:rsidR="00DD225E" w:rsidRPr="00DD225E" w:rsidRDefault="00DD225E" w:rsidP="00DD2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225E">
        <w:rPr>
          <w:rFonts w:ascii="Times New Roman" w:hAnsi="Times New Roman" w:cs="Times New Roman"/>
          <w:sz w:val="28"/>
          <w:szCs w:val="28"/>
        </w:rPr>
        <w:t>Открывая двери в старинном доме, где ныне живет музей, вас будут окружать вещи, сделанные руками местных мастеров или купленные в городах, на деньги, заработанные большим трудом умельцами - строителями дорог и мостов, домов и других знатных дел.</w:t>
      </w:r>
    </w:p>
    <w:p w:rsidR="000F1EF5" w:rsidRDefault="00DD225E" w:rsidP="00DD225E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DD225E">
        <w:rPr>
          <w:rFonts w:ascii="Times New Roman" w:hAnsi="Times New Roman" w:cs="Times New Roman"/>
          <w:sz w:val="28"/>
          <w:szCs w:val="28"/>
        </w:rPr>
        <w:t>Вепсский народ селился по берегам рек и озер, и всегда их окружал лес. К лесу у народа всегда было особое отношение. Спросите: «Какое?» Ответ</w:t>
      </w:r>
      <w:r w:rsidRPr="00DD22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D225E">
        <w:rPr>
          <w:rFonts w:ascii="Times New Roman" w:hAnsi="Times New Roman" w:cs="Times New Roman"/>
          <w:sz w:val="28"/>
          <w:szCs w:val="28"/>
        </w:rPr>
        <w:t xml:space="preserve">сможете получить на нашей </w:t>
      </w:r>
      <w:r w:rsidRPr="00DD225E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выставке </w:t>
      </w:r>
    </w:p>
    <w:p w:rsidR="00DD225E" w:rsidRDefault="00DD225E" w:rsidP="000F1EF5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25E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t>«Лес в мифологии и истории вепсов</w:t>
      </w:r>
      <w:r w:rsidRPr="00DD225E">
        <w:rPr>
          <w:rFonts w:ascii="Times New Roman" w:hAnsi="Times New Roman" w:cs="Times New Roman"/>
          <w:sz w:val="36"/>
          <w:szCs w:val="36"/>
        </w:rPr>
        <w:t>»</w:t>
      </w:r>
      <w:r w:rsidRPr="00DD225E">
        <w:rPr>
          <w:rFonts w:ascii="Times New Roman" w:hAnsi="Times New Roman" w:cs="Times New Roman"/>
          <w:sz w:val="28"/>
          <w:szCs w:val="28"/>
        </w:rPr>
        <w:t>.</w:t>
      </w:r>
    </w:p>
    <w:p w:rsidR="00DD225E" w:rsidRDefault="00DD225E" w:rsidP="005B6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4303789"/>
            <wp:effectExtent l="0" t="0" r="0" b="1905"/>
            <wp:docPr id="7" name="Рисунок 7" descr="Новая выставка в Шелтозе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ая выставка в Шелтозер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01" cy="43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5E" w:rsidRPr="00DD225E" w:rsidRDefault="005B6B82" w:rsidP="00DD2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225E" w:rsidRPr="00DD225E">
        <w:rPr>
          <w:rFonts w:ascii="Times New Roman" w:hAnsi="Times New Roman" w:cs="Times New Roman"/>
          <w:sz w:val="28"/>
          <w:szCs w:val="28"/>
        </w:rPr>
        <w:t xml:space="preserve">Какое наследие оставили нам предки и что полезно бы знать в наши дни. Здесь же история в лицах о людях, что трудились в </w:t>
      </w:r>
      <w:proofErr w:type="spellStart"/>
      <w:r w:rsidR="00DD225E" w:rsidRPr="00DD225E">
        <w:rPr>
          <w:rFonts w:ascii="Times New Roman" w:hAnsi="Times New Roman" w:cs="Times New Roman"/>
          <w:sz w:val="28"/>
          <w:szCs w:val="28"/>
        </w:rPr>
        <w:t>Шелтозерском</w:t>
      </w:r>
      <w:proofErr w:type="spellEnd"/>
      <w:r w:rsidR="00DD225E" w:rsidRPr="00DD225E">
        <w:rPr>
          <w:rFonts w:ascii="Times New Roman" w:hAnsi="Times New Roman" w:cs="Times New Roman"/>
          <w:sz w:val="28"/>
          <w:szCs w:val="28"/>
        </w:rPr>
        <w:t xml:space="preserve"> лесоучастке (леспромхозе) и работают в лесничестве, охраняют лес и восполняют лесные угодья.</w:t>
      </w:r>
    </w:p>
    <w:p w:rsidR="00DD225E" w:rsidRPr="00DD225E" w:rsidRDefault="00DD225E" w:rsidP="00DD2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225E">
        <w:rPr>
          <w:rFonts w:ascii="Times New Roman" w:hAnsi="Times New Roman" w:cs="Times New Roman"/>
          <w:sz w:val="28"/>
          <w:szCs w:val="28"/>
        </w:rPr>
        <w:t>И конечно, во дворе можно поиграть в вепсские народные игры, которые давно полюбились нашим посетителям, как взрослым, так и школьникам. С собой увезти добрые воспоминания, полезные знания, прекрасное настроение.</w:t>
      </w:r>
    </w:p>
    <w:p w:rsidR="00DD225E" w:rsidRPr="00DD225E" w:rsidRDefault="00DD225E" w:rsidP="00DD22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25E">
        <w:rPr>
          <w:rFonts w:ascii="Times New Roman" w:hAnsi="Times New Roman" w:cs="Times New Roman"/>
          <w:b/>
          <w:sz w:val="28"/>
          <w:szCs w:val="28"/>
        </w:rPr>
        <w:t>Часы работы музея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D225E">
        <w:rPr>
          <w:rFonts w:ascii="Times New Roman" w:hAnsi="Times New Roman" w:cs="Times New Roman"/>
          <w:sz w:val="28"/>
          <w:szCs w:val="28"/>
        </w:rPr>
        <w:t xml:space="preserve"> с 10.00 по 17. 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225E" w:rsidRPr="00DD225E" w:rsidRDefault="00DD225E" w:rsidP="00DD22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25E">
        <w:rPr>
          <w:rFonts w:ascii="Times New Roman" w:hAnsi="Times New Roman" w:cs="Times New Roman"/>
          <w:sz w:val="28"/>
          <w:szCs w:val="28"/>
          <w:u w:val="single"/>
        </w:rPr>
        <w:t>Перерыв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D225E">
        <w:rPr>
          <w:rFonts w:ascii="Times New Roman" w:hAnsi="Times New Roman" w:cs="Times New Roman"/>
          <w:sz w:val="28"/>
          <w:szCs w:val="28"/>
        </w:rPr>
        <w:t xml:space="preserve"> с 13.00 до 14.00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D225E">
        <w:rPr>
          <w:rFonts w:ascii="Times New Roman" w:hAnsi="Times New Roman" w:cs="Times New Roman"/>
          <w:sz w:val="28"/>
          <w:szCs w:val="28"/>
        </w:rPr>
        <w:t xml:space="preserve"> Ежедневно, кроме понедельника.</w:t>
      </w:r>
    </w:p>
    <w:p w:rsidR="00DD225E" w:rsidRPr="00DD225E" w:rsidRDefault="00DD225E" w:rsidP="00DD225E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25E">
        <w:rPr>
          <w:rFonts w:ascii="Times New Roman" w:hAnsi="Times New Roman" w:cs="Times New Roman"/>
          <w:b/>
          <w:sz w:val="28"/>
          <w:szCs w:val="28"/>
        </w:rPr>
        <w:t>Телефон</w:t>
      </w:r>
      <w:r w:rsidRPr="00DD225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(8-814 2) </w:t>
      </w:r>
      <w:r w:rsidRPr="00DD225E">
        <w:rPr>
          <w:rFonts w:ascii="Times New Roman" w:hAnsi="Times New Roman" w:cs="Times New Roman"/>
          <w:sz w:val="28"/>
          <w:szCs w:val="28"/>
        </w:rPr>
        <w:t xml:space="preserve">55-96-55 (доп. 106), адрес электронной почты: </w:t>
      </w:r>
      <w:hyperlink r:id="rId10" w:history="1">
        <w:r w:rsidRPr="00E30841">
          <w:rPr>
            <w:rStyle w:val="a6"/>
            <w:rFonts w:ascii="Times New Roman" w:hAnsi="Times New Roman" w:cs="Times New Roman"/>
            <w:sz w:val="28"/>
            <w:szCs w:val="28"/>
          </w:rPr>
          <w:t>veps.museo@yandex.ru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25E" w:rsidRPr="00DD225E" w:rsidRDefault="00DD225E" w:rsidP="00DD225E">
      <w:pPr>
        <w:rPr>
          <w:rFonts w:ascii="Times New Roman" w:hAnsi="Times New Roman" w:cs="Times New Roman"/>
          <w:sz w:val="28"/>
          <w:szCs w:val="28"/>
        </w:rPr>
      </w:pPr>
      <w:r w:rsidRPr="00DD225E">
        <w:rPr>
          <w:rFonts w:ascii="Times New Roman" w:hAnsi="Times New Roman" w:cs="Times New Roman"/>
          <w:b/>
          <w:sz w:val="28"/>
          <w:szCs w:val="28"/>
        </w:rPr>
        <w:t>Входная плата</w:t>
      </w:r>
      <w:r w:rsidRPr="00DD225E">
        <w:rPr>
          <w:rFonts w:ascii="Times New Roman" w:hAnsi="Times New Roman" w:cs="Times New Roman"/>
          <w:sz w:val="28"/>
          <w:szCs w:val="28"/>
        </w:rPr>
        <w:t xml:space="preserve"> для школьников в музей – 130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225E" w:rsidRPr="00DD225E" w:rsidRDefault="00DD225E" w:rsidP="00DD225E">
      <w:pPr>
        <w:rPr>
          <w:rFonts w:ascii="Times New Roman" w:hAnsi="Times New Roman" w:cs="Times New Roman"/>
          <w:sz w:val="28"/>
          <w:szCs w:val="28"/>
        </w:rPr>
      </w:pPr>
      <w:r w:rsidRPr="00DD22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Экскурсионное обслуживание </w:t>
      </w:r>
      <w:r w:rsidRPr="00DD225E">
        <w:rPr>
          <w:rFonts w:ascii="Times New Roman" w:hAnsi="Times New Roman" w:cs="Times New Roman"/>
          <w:sz w:val="28"/>
          <w:szCs w:val="28"/>
        </w:rPr>
        <w:t>на группу до 15 человек - 1150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225E" w:rsidRDefault="00DD225E" w:rsidP="00DD225E">
      <w:pPr>
        <w:rPr>
          <w:rFonts w:ascii="Times New Roman" w:hAnsi="Times New Roman" w:cs="Times New Roman"/>
          <w:sz w:val="28"/>
          <w:szCs w:val="28"/>
        </w:rPr>
      </w:pPr>
    </w:p>
    <w:p w:rsidR="00DD225E" w:rsidRPr="00DD225E" w:rsidRDefault="00DD225E" w:rsidP="00DD225E">
      <w:pPr>
        <w:rPr>
          <w:rFonts w:ascii="Times New Roman" w:hAnsi="Times New Roman" w:cs="Times New Roman"/>
          <w:sz w:val="28"/>
          <w:szCs w:val="28"/>
        </w:rPr>
      </w:pPr>
      <w:r w:rsidRPr="00DD225E">
        <w:rPr>
          <w:rFonts w:ascii="Times New Roman" w:hAnsi="Times New Roman" w:cs="Times New Roman"/>
          <w:b/>
          <w:sz w:val="28"/>
          <w:szCs w:val="28"/>
        </w:rPr>
        <w:t>Занятие «Вепсские игры</w:t>
      </w:r>
      <w:r w:rsidRPr="00DD225E">
        <w:rPr>
          <w:rFonts w:ascii="Times New Roman" w:hAnsi="Times New Roman" w:cs="Times New Roman"/>
          <w:sz w:val="28"/>
          <w:szCs w:val="28"/>
        </w:rPr>
        <w:t>» - 600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225E" w:rsidRPr="00DD225E" w:rsidRDefault="00DD225E" w:rsidP="00DD225E">
      <w:pPr>
        <w:rPr>
          <w:rFonts w:ascii="Times New Roman" w:hAnsi="Times New Roman" w:cs="Times New Roman"/>
          <w:sz w:val="28"/>
          <w:szCs w:val="28"/>
        </w:rPr>
      </w:pPr>
      <w:r w:rsidRPr="00DD225E">
        <w:rPr>
          <w:rFonts w:ascii="Times New Roman" w:hAnsi="Times New Roman" w:cs="Times New Roman"/>
          <w:b/>
          <w:sz w:val="28"/>
          <w:szCs w:val="28"/>
        </w:rPr>
        <w:t>Пешеходная экскурсия</w:t>
      </w:r>
      <w:r w:rsidRPr="00DD225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D225E">
        <w:rPr>
          <w:rFonts w:ascii="Times New Roman" w:hAnsi="Times New Roman" w:cs="Times New Roman"/>
          <w:sz w:val="28"/>
          <w:szCs w:val="28"/>
        </w:rPr>
        <w:t>Шёлтозеро</w:t>
      </w:r>
      <w:proofErr w:type="spellEnd"/>
      <w:r w:rsidRPr="00DD225E">
        <w:rPr>
          <w:rFonts w:ascii="Times New Roman" w:hAnsi="Times New Roman" w:cs="Times New Roman"/>
          <w:sz w:val="28"/>
          <w:szCs w:val="28"/>
        </w:rPr>
        <w:t xml:space="preserve"> – старинное ве</w:t>
      </w:r>
      <w:r>
        <w:rPr>
          <w:rFonts w:ascii="Times New Roman" w:hAnsi="Times New Roman" w:cs="Times New Roman"/>
          <w:sz w:val="28"/>
          <w:szCs w:val="28"/>
        </w:rPr>
        <w:t>псское село» на группу – 1500 рублей.</w:t>
      </w:r>
    </w:p>
    <w:p w:rsidR="007B5914" w:rsidRPr="00DD225E" w:rsidRDefault="00DD225E" w:rsidP="00DD22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25E">
        <w:rPr>
          <w:rFonts w:ascii="Times New Roman" w:hAnsi="Times New Roman" w:cs="Times New Roman"/>
          <w:b/>
          <w:i/>
          <w:color w:val="7030A0"/>
          <w:sz w:val="28"/>
          <w:szCs w:val="28"/>
        </w:rPr>
        <w:t>Дополнительную информацию можно получить по указанному телефону или на сайте Национального музея Республики Карелия</w:t>
      </w:r>
    </w:p>
    <w:p w:rsidR="007B5914" w:rsidRDefault="007B5914" w:rsidP="007409C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1EF5" w:rsidRDefault="000F1EF5" w:rsidP="007409C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1EF5" w:rsidRDefault="000F1EF5" w:rsidP="007409C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1EF5" w:rsidRPr="00DD225E" w:rsidRDefault="000F1EF5" w:rsidP="007409C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4F9F" w:rsidRDefault="00954F9F" w:rsidP="007409CD">
      <w:pPr>
        <w:jc w:val="center"/>
        <w:rPr>
          <w:rFonts w:ascii="Arial" w:hAnsi="Arial" w:cs="Arial"/>
          <w:i/>
          <w:sz w:val="28"/>
          <w:szCs w:val="28"/>
        </w:rPr>
      </w:pPr>
    </w:p>
    <w:p w:rsidR="00954F9F" w:rsidRPr="000F1EF5" w:rsidRDefault="006160C7" w:rsidP="007409CD">
      <w:pPr>
        <w:jc w:val="center"/>
        <w:rPr>
          <w:rStyle w:val="af0"/>
          <w:color w:val="4472C4" w:themeColor="accent5"/>
          <w:sz w:val="48"/>
          <w:szCs w:val="48"/>
        </w:rPr>
      </w:pPr>
      <w:r w:rsidRPr="000F1EF5">
        <w:rPr>
          <w:rStyle w:val="af0"/>
          <w:color w:val="4472C4" w:themeColor="accent5"/>
          <w:sz w:val="48"/>
          <w:szCs w:val="48"/>
        </w:rPr>
        <w:t>Национальный музей Республики Карелия</w:t>
      </w:r>
    </w:p>
    <w:p w:rsidR="00954F9F" w:rsidRDefault="00954F9F" w:rsidP="007409CD">
      <w:pPr>
        <w:jc w:val="center"/>
        <w:rPr>
          <w:rFonts w:ascii="Arial" w:hAnsi="Arial" w:cs="Arial"/>
          <w:i/>
          <w:sz w:val="28"/>
          <w:szCs w:val="28"/>
        </w:rPr>
      </w:pPr>
    </w:p>
    <w:p w:rsidR="00D46E55" w:rsidRDefault="00D46E55" w:rsidP="007409CD">
      <w:pPr>
        <w:jc w:val="center"/>
        <w:rPr>
          <w:rFonts w:ascii="Arial" w:hAnsi="Arial" w:cs="Arial"/>
          <w:i/>
          <w:sz w:val="24"/>
          <w:szCs w:val="24"/>
        </w:rPr>
      </w:pPr>
      <w:r w:rsidRPr="00843603">
        <w:rPr>
          <w:rFonts w:ascii="Arial" w:hAnsi="Arial" w:cs="Arial"/>
          <w:i/>
          <w:sz w:val="28"/>
          <w:szCs w:val="28"/>
        </w:rPr>
        <w:t>приглашает</w:t>
      </w:r>
      <w:r w:rsidRPr="00D46E55">
        <w:rPr>
          <w:rFonts w:ascii="Arial" w:hAnsi="Arial" w:cs="Arial"/>
          <w:i/>
          <w:sz w:val="24"/>
          <w:szCs w:val="24"/>
        </w:rPr>
        <w:t>:</w:t>
      </w:r>
    </w:p>
    <w:p w:rsidR="00733D53" w:rsidRPr="006160C7" w:rsidRDefault="000924ED" w:rsidP="000924ED">
      <w:pPr>
        <w:pStyle w:val="a7"/>
        <w:rPr>
          <w:b/>
          <w:sz w:val="56"/>
          <w:szCs w:val="56"/>
        </w:rPr>
      </w:pPr>
      <w:r w:rsidRPr="006160C7">
        <w:rPr>
          <w:b/>
          <w:sz w:val="56"/>
          <w:szCs w:val="56"/>
        </w:rPr>
        <w:t>ДНИ «КАЛЕВАЛЫ»</w:t>
      </w:r>
    </w:p>
    <w:p w:rsidR="00733D53" w:rsidRPr="000924ED" w:rsidRDefault="000924ED" w:rsidP="000924ED">
      <w:pPr>
        <w:pStyle w:val="ae"/>
        <w:jc w:val="center"/>
        <w:rPr>
          <w:b/>
          <w:color w:val="F7CAAC" w:themeColor="accent2" w:themeTint="66"/>
          <w:spacing w:val="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924ED">
        <w:rPr>
          <w:b/>
          <w:color w:val="F7CAAC" w:themeColor="accent2" w:themeTint="66"/>
          <w:spacing w:val="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ЦИКЛ </w:t>
      </w:r>
      <w:r w:rsidR="007B5914">
        <w:rPr>
          <w:b/>
          <w:color w:val="F7CAAC" w:themeColor="accent2" w:themeTint="66"/>
          <w:spacing w:val="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ИНТЕРАКТИВНЫХ </w:t>
      </w:r>
      <w:r w:rsidRPr="000924ED">
        <w:rPr>
          <w:b/>
          <w:color w:val="F7CAAC" w:themeColor="accent2" w:themeTint="66"/>
          <w:spacing w:val="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ЗАНЯТИЙ</w:t>
      </w:r>
    </w:p>
    <w:p w:rsidR="000924ED" w:rsidRPr="000924ED" w:rsidRDefault="000924ED" w:rsidP="000924ED">
      <w:pPr>
        <w:pStyle w:val="ae"/>
        <w:jc w:val="center"/>
        <w:rPr>
          <w:b/>
          <w:color w:val="F7CAAC" w:themeColor="accent2" w:themeTint="66"/>
          <w:spacing w:val="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924ED">
        <w:rPr>
          <w:b/>
          <w:color w:val="F7CAAC" w:themeColor="accent2" w:themeTint="66"/>
          <w:spacing w:val="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«ГЕРОИ «КАЛЕВАЛЫ»</w:t>
      </w:r>
    </w:p>
    <w:p w:rsidR="00733D53" w:rsidRDefault="00733D53" w:rsidP="007409CD">
      <w:pPr>
        <w:jc w:val="center"/>
        <w:rPr>
          <w:rFonts w:ascii="Arial" w:hAnsi="Arial" w:cs="Arial"/>
          <w:i/>
          <w:sz w:val="24"/>
          <w:szCs w:val="24"/>
        </w:rPr>
      </w:pPr>
    </w:p>
    <w:p w:rsidR="00733D53" w:rsidRDefault="006160C7" w:rsidP="006160C7">
      <w:pPr>
        <w:rPr>
          <w:rFonts w:cs="Arial"/>
          <w:sz w:val="28"/>
          <w:szCs w:val="28"/>
        </w:rPr>
      </w:pPr>
      <w:r>
        <w:rPr>
          <w:rFonts w:cs="Arial"/>
          <w:b/>
          <w:color w:val="FF0000"/>
          <w:sz w:val="32"/>
          <w:szCs w:val="32"/>
        </w:rPr>
        <w:t xml:space="preserve">     </w:t>
      </w:r>
      <w:r w:rsidR="000924ED" w:rsidRPr="000924ED">
        <w:rPr>
          <w:rFonts w:ascii="Agency FB" w:hAnsi="Agency FB" w:cs="Arial"/>
          <w:b/>
          <w:color w:val="FF0000"/>
          <w:sz w:val="32"/>
          <w:szCs w:val="32"/>
        </w:rPr>
        <w:t>01</w:t>
      </w:r>
      <w:r w:rsidR="000924ED">
        <w:rPr>
          <w:rFonts w:cs="Arial"/>
          <w:b/>
          <w:color w:val="FF0000"/>
          <w:sz w:val="32"/>
          <w:szCs w:val="32"/>
        </w:rPr>
        <w:t xml:space="preserve"> </w:t>
      </w:r>
      <w:r w:rsidR="000924ED" w:rsidRPr="000924ED">
        <w:rPr>
          <w:rFonts w:ascii="Agency FB" w:hAnsi="Agency FB" w:cs="Arial"/>
          <w:b/>
          <w:color w:val="FF0000"/>
          <w:sz w:val="32"/>
          <w:szCs w:val="32"/>
        </w:rPr>
        <w:t>-</w:t>
      </w:r>
      <w:r w:rsidR="000924ED">
        <w:rPr>
          <w:rFonts w:cs="Arial"/>
          <w:b/>
          <w:color w:val="FF0000"/>
          <w:sz w:val="32"/>
          <w:szCs w:val="32"/>
        </w:rPr>
        <w:t xml:space="preserve"> </w:t>
      </w:r>
      <w:r w:rsidR="000924ED" w:rsidRPr="000924ED">
        <w:rPr>
          <w:rFonts w:ascii="Agency FB" w:hAnsi="Agency FB" w:cs="Arial"/>
          <w:b/>
          <w:color w:val="FF0000"/>
          <w:sz w:val="32"/>
          <w:szCs w:val="32"/>
        </w:rPr>
        <w:t xml:space="preserve">11 </w:t>
      </w:r>
      <w:r w:rsidR="000924ED" w:rsidRPr="000924ED">
        <w:rPr>
          <w:rFonts w:ascii="Calibri" w:hAnsi="Calibri" w:cs="Calibri"/>
          <w:b/>
          <w:color w:val="FF0000"/>
          <w:sz w:val="32"/>
          <w:szCs w:val="32"/>
        </w:rPr>
        <w:t>февраля</w:t>
      </w:r>
      <w:r w:rsidR="000924ED" w:rsidRPr="000924ED">
        <w:rPr>
          <w:rFonts w:ascii="Agency FB" w:hAnsi="Agency FB" w:cs="Arial"/>
          <w:b/>
          <w:color w:val="FF0000"/>
          <w:sz w:val="32"/>
          <w:szCs w:val="32"/>
        </w:rPr>
        <w:t xml:space="preserve"> 2024</w:t>
      </w:r>
      <w:r w:rsidR="000924ED">
        <w:rPr>
          <w:rFonts w:cs="Arial"/>
          <w:b/>
          <w:color w:val="FF0000"/>
          <w:sz w:val="32"/>
          <w:szCs w:val="32"/>
        </w:rPr>
        <w:t xml:space="preserve"> - </w:t>
      </w:r>
      <w:r w:rsidR="000924ED" w:rsidRPr="000924ED">
        <w:rPr>
          <w:rFonts w:cs="Arial"/>
          <w:sz w:val="28"/>
          <w:szCs w:val="28"/>
        </w:rPr>
        <w:t>«Рождение мира. Рождение героя»</w:t>
      </w:r>
      <w:r w:rsidR="000924ED">
        <w:rPr>
          <w:rFonts w:cs="Arial"/>
          <w:sz w:val="28"/>
          <w:szCs w:val="28"/>
        </w:rPr>
        <w:t>, 10+</w:t>
      </w:r>
    </w:p>
    <w:p w:rsidR="000924ED" w:rsidRDefault="000924ED" w:rsidP="00092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24ED">
        <w:rPr>
          <w:rFonts w:ascii="Times New Roman" w:hAnsi="Times New Roman" w:cs="Times New Roman"/>
          <w:sz w:val="28"/>
          <w:szCs w:val="28"/>
        </w:rPr>
        <w:t xml:space="preserve">Первая встреча из трех занятий цикла «Герои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924ED">
        <w:rPr>
          <w:rFonts w:ascii="Times New Roman" w:hAnsi="Times New Roman" w:cs="Times New Roman"/>
          <w:sz w:val="28"/>
          <w:szCs w:val="28"/>
        </w:rPr>
        <w:t>Кал</w:t>
      </w:r>
      <w:r>
        <w:rPr>
          <w:rFonts w:ascii="Times New Roman" w:hAnsi="Times New Roman" w:cs="Times New Roman"/>
          <w:sz w:val="28"/>
          <w:szCs w:val="28"/>
        </w:rPr>
        <w:t>евалы». На занятии узнаем, как</w:t>
      </w:r>
      <w:r w:rsidRPr="000924ED">
        <w:rPr>
          <w:rFonts w:ascii="Times New Roman" w:hAnsi="Times New Roman" w:cs="Times New Roman"/>
          <w:sz w:val="28"/>
          <w:szCs w:val="28"/>
        </w:rPr>
        <w:t xml:space="preserve"> зародился мир Калевалы, и кто такой </w:t>
      </w:r>
      <w:proofErr w:type="spellStart"/>
      <w:r w:rsidRPr="000924ED">
        <w:rPr>
          <w:rFonts w:ascii="Times New Roman" w:hAnsi="Times New Roman" w:cs="Times New Roman"/>
          <w:sz w:val="28"/>
          <w:szCs w:val="28"/>
        </w:rPr>
        <w:t>Вяйнемейнен</w:t>
      </w:r>
      <w:proofErr w:type="spellEnd"/>
      <w:r w:rsidRPr="000924ED">
        <w:rPr>
          <w:rFonts w:ascii="Times New Roman" w:hAnsi="Times New Roman" w:cs="Times New Roman"/>
          <w:sz w:val="28"/>
          <w:szCs w:val="28"/>
        </w:rPr>
        <w:t xml:space="preserve"> – первый карельский богатырь.</w:t>
      </w:r>
    </w:p>
    <w:p w:rsidR="000924ED" w:rsidRDefault="000924ED" w:rsidP="000924ED">
      <w:pPr>
        <w:rPr>
          <w:rFonts w:ascii="Times New Roman" w:hAnsi="Times New Roman" w:cs="Times New Roman"/>
          <w:b/>
          <w:sz w:val="28"/>
          <w:szCs w:val="28"/>
        </w:rPr>
      </w:pPr>
      <w:r w:rsidRPr="006160C7">
        <w:rPr>
          <w:rFonts w:ascii="Times New Roman" w:hAnsi="Times New Roman" w:cs="Times New Roman"/>
          <w:b/>
          <w:sz w:val="28"/>
          <w:szCs w:val="28"/>
        </w:rPr>
        <w:t>Группа</w:t>
      </w:r>
      <w:r w:rsidR="006160C7">
        <w:rPr>
          <w:rFonts w:ascii="Times New Roman" w:hAnsi="Times New Roman" w:cs="Times New Roman"/>
          <w:b/>
          <w:sz w:val="28"/>
          <w:szCs w:val="28"/>
        </w:rPr>
        <w:t>/ класс</w:t>
      </w:r>
      <w:r w:rsidRPr="006160C7">
        <w:rPr>
          <w:rFonts w:ascii="Times New Roman" w:hAnsi="Times New Roman" w:cs="Times New Roman"/>
          <w:b/>
          <w:sz w:val="28"/>
          <w:szCs w:val="28"/>
        </w:rPr>
        <w:t xml:space="preserve"> свыше 15 человек делится на две подгруппы.</w:t>
      </w:r>
    </w:p>
    <w:p w:rsidR="007B5914" w:rsidRDefault="007B5914" w:rsidP="00092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Стоимость занятия – </w:t>
      </w:r>
      <w:r w:rsidRPr="007B5914">
        <w:rPr>
          <w:rFonts w:ascii="Times New Roman" w:hAnsi="Times New Roman" w:cs="Times New Roman"/>
          <w:sz w:val="28"/>
          <w:szCs w:val="28"/>
        </w:rPr>
        <w:t>250 рублей (от 10 человек)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1EF5" w:rsidRPr="006160C7" w:rsidRDefault="000F1EF5" w:rsidP="000924ED">
      <w:pPr>
        <w:rPr>
          <w:rFonts w:ascii="Times New Roman" w:hAnsi="Times New Roman" w:cs="Times New Roman"/>
          <w:b/>
          <w:sz w:val="28"/>
          <w:szCs w:val="28"/>
        </w:rPr>
      </w:pPr>
    </w:p>
    <w:p w:rsidR="000924ED" w:rsidRDefault="006160C7" w:rsidP="006160C7">
      <w:pPr>
        <w:rPr>
          <w:rFonts w:cstheme="minorHAnsi"/>
          <w:sz w:val="28"/>
          <w:szCs w:val="28"/>
        </w:rPr>
      </w:pPr>
      <w:r>
        <w:rPr>
          <w:rFonts w:cs="Times New Roman"/>
          <w:b/>
          <w:color w:val="FF0000"/>
          <w:sz w:val="32"/>
          <w:szCs w:val="32"/>
        </w:rPr>
        <w:lastRenderedPageBreak/>
        <w:t xml:space="preserve">     </w:t>
      </w:r>
      <w:r w:rsidR="00483913" w:rsidRPr="006160C7">
        <w:rPr>
          <w:rFonts w:ascii="Agency FB" w:hAnsi="Agency FB" w:cs="Times New Roman"/>
          <w:b/>
          <w:color w:val="FF0000"/>
          <w:sz w:val="32"/>
          <w:szCs w:val="32"/>
        </w:rPr>
        <w:t xml:space="preserve">13 – 20 </w:t>
      </w:r>
      <w:r w:rsidR="00483913" w:rsidRPr="006160C7">
        <w:rPr>
          <w:rFonts w:ascii="Calibri" w:hAnsi="Calibri" w:cs="Calibri"/>
          <w:b/>
          <w:color w:val="FF0000"/>
          <w:sz w:val="32"/>
          <w:szCs w:val="32"/>
        </w:rPr>
        <w:t>февраля</w:t>
      </w:r>
      <w:r w:rsidR="00483913" w:rsidRPr="006160C7">
        <w:rPr>
          <w:rFonts w:ascii="Agency FB" w:hAnsi="Agency FB" w:cs="Times New Roman"/>
          <w:b/>
          <w:color w:val="FF0000"/>
          <w:sz w:val="32"/>
          <w:szCs w:val="32"/>
        </w:rPr>
        <w:t xml:space="preserve"> 2024</w:t>
      </w:r>
      <w:r w:rsidR="00483913" w:rsidRPr="004839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83913">
        <w:rPr>
          <w:rFonts w:ascii="Times New Roman" w:hAnsi="Times New Roman" w:cs="Times New Roman"/>
          <w:sz w:val="28"/>
          <w:szCs w:val="28"/>
        </w:rPr>
        <w:t xml:space="preserve">- </w:t>
      </w:r>
      <w:r w:rsidR="00BF0250">
        <w:rPr>
          <w:rFonts w:cstheme="minorHAnsi"/>
          <w:sz w:val="28"/>
          <w:szCs w:val="28"/>
        </w:rPr>
        <w:t>«</w:t>
      </w:r>
      <w:proofErr w:type="spellStart"/>
      <w:r w:rsidR="00BF0250">
        <w:rPr>
          <w:rFonts w:cstheme="minorHAnsi"/>
          <w:sz w:val="28"/>
          <w:szCs w:val="28"/>
        </w:rPr>
        <w:t>Илмаринен</w:t>
      </w:r>
      <w:proofErr w:type="spellEnd"/>
      <w:r w:rsidR="00BF0250">
        <w:rPr>
          <w:rFonts w:cstheme="minorHAnsi"/>
          <w:sz w:val="28"/>
          <w:szCs w:val="28"/>
        </w:rPr>
        <w:t xml:space="preserve"> – искусный кузнец</w:t>
      </w:r>
      <w:r w:rsidR="00483913" w:rsidRPr="00483913">
        <w:rPr>
          <w:rFonts w:cstheme="minorHAnsi"/>
          <w:sz w:val="28"/>
          <w:szCs w:val="28"/>
        </w:rPr>
        <w:t>»</w:t>
      </w:r>
      <w:r w:rsidR="00483913">
        <w:rPr>
          <w:rFonts w:cstheme="minorHAnsi"/>
          <w:sz w:val="28"/>
          <w:szCs w:val="28"/>
        </w:rPr>
        <w:t>, 10+</w:t>
      </w:r>
    </w:p>
    <w:p w:rsidR="00483913" w:rsidRDefault="00483913" w:rsidP="004839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83913">
        <w:rPr>
          <w:rFonts w:ascii="Times New Roman" w:hAnsi="Times New Roman" w:cs="Times New Roman"/>
          <w:sz w:val="28"/>
          <w:szCs w:val="28"/>
        </w:rPr>
        <w:t>Второе занятие цикла «</w:t>
      </w:r>
      <w:proofErr w:type="spellStart"/>
      <w:r w:rsidRPr="00483913">
        <w:rPr>
          <w:rFonts w:ascii="Times New Roman" w:hAnsi="Times New Roman" w:cs="Times New Roman"/>
          <w:sz w:val="28"/>
          <w:szCs w:val="28"/>
        </w:rPr>
        <w:t>Калевальские</w:t>
      </w:r>
      <w:proofErr w:type="spellEnd"/>
      <w:r w:rsidRPr="00483913">
        <w:rPr>
          <w:rFonts w:ascii="Times New Roman" w:hAnsi="Times New Roman" w:cs="Times New Roman"/>
          <w:sz w:val="28"/>
          <w:szCs w:val="28"/>
        </w:rPr>
        <w:t xml:space="preserve"> герои». На этот раз поговорим о самом искусном кузнеце в мире «Калевалы» - </w:t>
      </w:r>
      <w:proofErr w:type="spellStart"/>
      <w:r w:rsidRPr="00483913">
        <w:rPr>
          <w:rFonts w:ascii="Times New Roman" w:hAnsi="Times New Roman" w:cs="Times New Roman"/>
          <w:sz w:val="28"/>
          <w:szCs w:val="28"/>
        </w:rPr>
        <w:t>Илмаринене</w:t>
      </w:r>
      <w:proofErr w:type="spellEnd"/>
      <w:r w:rsidRPr="00483913">
        <w:rPr>
          <w:rFonts w:ascii="Times New Roman" w:hAnsi="Times New Roman" w:cs="Times New Roman"/>
          <w:sz w:val="28"/>
          <w:szCs w:val="28"/>
        </w:rPr>
        <w:t>.</w:t>
      </w:r>
    </w:p>
    <w:p w:rsidR="006160C7" w:rsidRDefault="006160C7" w:rsidP="00483913">
      <w:pPr>
        <w:rPr>
          <w:rFonts w:ascii="Times New Roman" w:hAnsi="Times New Roman" w:cs="Times New Roman"/>
          <w:sz w:val="28"/>
          <w:szCs w:val="28"/>
        </w:rPr>
      </w:pPr>
      <w:r w:rsidRPr="006160C7">
        <w:rPr>
          <w:rFonts w:ascii="Times New Roman" w:hAnsi="Times New Roman" w:cs="Times New Roman"/>
          <w:b/>
          <w:sz w:val="28"/>
          <w:szCs w:val="28"/>
        </w:rPr>
        <w:t>Группа</w:t>
      </w:r>
      <w:r>
        <w:rPr>
          <w:rFonts w:ascii="Times New Roman" w:hAnsi="Times New Roman" w:cs="Times New Roman"/>
          <w:b/>
          <w:sz w:val="28"/>
          <w:szCs w:val="28"/>
        </w:rPr>
        <w:t>/ класс</w:t>
      </w:r>
      <w:r w:rsidRPr="006160C7">
        <w:rPr>
          <w:rFonts w:ascii="Times New Roman" w:hAnsi="Times New Roman" w:cs="Times New Roman"/>
          <w:b/>
          <w:sz w:val="28"/>
          <w:szCs w:val="28"/>
        </w:rPr>
        <w:t xml:space="preserve"> свыше 15 человек делится на две подгруппы</w:t>
      </w:r>
      <w:r w:rsidRPr="006160C7">
        <w:rPr>
          <w:rFonts w:ascii="Times New Roman" w:hAnsi="Times New Roman" w:cs="Times New Roman"/>
          <w:sz w:val="28"/>
          <w:szCs w:val="28"/>
        </w:rPr>
        <w:t>.</w:t>
      </w:r>
    </w:p>
    <w:p w:rsidR="007B5914" w:rsidRDefault="007B5914" w:rsidP="00483913">
      <w:pPr>
        <w:rPr>
          <w:rFonts w:ascii="Times New Roman" w:hAnsi="Times New Roman" w:cs="Times New Roman"/>
          <w:sz w:val="28"/>
          <w:szCs w:val="28"/>
        </w:rPr>
      </w:pPr>
      <w:r w:rsidRPr="007B5914">
        <w:rPr>
          <w:rFonts w:ascii="Times New Roman" w:hAnsi="Times New Roman" w:cs="Times New Roman"/>
          <w:b/>
          <w:sz w:val="28"/>
          <w:szCs w:val="28"/>
        </w:rPr>
        <w:t>Стоимость занятия</w:t>
      </w:r>
      <w:r w:rsidRPr="007B5914">
        <w:rPr>
          <w:rFonts w:ascii="Times New Roman" w:hAnsi="Times New Roman" w:cs="Times New Roman"/>
          <w:sz w:val="28"/>
          <w:szCs w:val="28"/>
        </w:rPr>
        <w:t xml:space="preserve"> – 250 рублей (от 10 человек).</w:t>
      </w:r>
    </w:p>
    <w:p w:rsidR="000F1EF5" w:rsidRDefault="000F1EF5" w:rsidP="00483913">
      <w:pPr>
        <w:rPr>
          <w:rFonts w:ascii="Times New Roman" w:hAnsi="Times New Roman" w:cs="Times New Roman"/>
          <w:sz w:val="28"/>
          <w:szCs w:val="28"/>
        </w:rPr>
      </w:pPr>
    </w:p>
    <w:p w:rsidR="00544823" w:rsidRPr="00483913" w:rsidRDefault="00544823" w:rsidP="00483913">
      <w:pPr>
        <w:rPr>
          <w:rFonts w:ascii="Times New Roman" w:hAnsi="Times New Roman" w:cs="Times New Roman"/>
          <w:sz w:val="28"/>
          <w:szCs w:val="28"/>
        </w:rPr>
      </w:pPr>
    </w:p>
    <w:p w:rsidR="000924ED" w:rsidRDefault="006160C7" w:rsidP="000924ED">
      <w:pPr>
        <w:rPr>
          <w:rFonts w:cs="Arial"/>
          <w:sz w:val="28"/>
          <w:szCs w:val="28"/>
        </w:rPr>
      </w:pPr>
      <w:r>
        <w:rPr>
          <w:rFonts w:cs="Arial"/>
          <w:b/>
          <w:color w:val="FF0000"/>
          <w:sz w:val="32"/>
          <w:szCs w:val="32"/>
        </w:rPr>
        <w:t xml:space="preserve">     </w:t>
      </w:r>
      <w:r w:rsidRPr="006160C7">
        <w:rPr>
          <w:rFonts w:ascii="Agency FB" w:hAnsi="Agency FB" w:cs="Arial"/>
          <w:b/>
          <w:color w:val="FF0000"/>
          <w:sz w:val="32"/>
          <w:szCs w:val="32"/>
        </w:rPr>
        <w:t xml:space="preserve">21-29 </w:t>
      </w:r>
      <w:r w:rsidRPr="006160C7">
        <w:rPr>
          <w:rFonts w:ascii="Calibri" w:hAnsi="Calibri" w:cs="Calibri"/>
          <w:b/>
          <w:color w:val="FF0000"/>
          <w:sz w:val="32"/>
          <w:szCs w:val="32"/>
        </w:rPr>
        <w:t>февраля</w:t>
      </w:r>
      <w:r w:rsidRPr="006160C7">
        <w:rPr>
          <w:rFonts w:ascii="Agency FB" w:hAnsi="Agency FB" w:cs="Arial"/>
          <w:b/>
          <w:color w:val="FF0000"/>
          <w:sz w:val="32"/>
          <w:szCs w:val="32"/>
        </w:rPr>
        <w:t xml:space="preserve"> 2024</w:t>
      </w:r>
      <w:r>
        <w:rPr>
          <w:rFonts w:cs="Arial"/>
          <w:b/>
          <w:color w:val="FF0000"/>
          <w:sz w:val="28"/>
          <w:szCs w:val="28"/>
        </w:rPr>
        <w:t xml:space="preserve"> - </w:t>
      </w:r>
      <w:r w:rsidRPr="006160C7">
        <w:rPr>
          <w:rFonts w:cs="Arial"/>
          <w:sz w:val="28"/>
          <w:szCs w:val="28"/>
        </w:rPr>
        <w:t xml:space="preserve">«Весёлый охотник </w:t>
      </w:r>
      <w:proofErr w:type="spellStart"/>
      <w:r w:rsidRPr="006160C7">
        <w:rPr>
          <w:rFonts w:cs="Arial"/>
          <w:sz w:val="28"/>
          <w:szCs w:val="28"/>
        </w:rPr>
        <w:t>Лемминкяйнен</w:t>
      </w:r>
      <w:proofErr w:type="spellEnd"/>
      <w:r w:rsidRPr="006160C7">
        <w:rPr>
          <w:rFonts w:cs="Arial"/>
          <w:sz w:val="28"/>
          <w:szCs w:val="28"/>
        </w:rPr>
        <w:t>»</w:t>
      </w:r>
      <w:r>
        <w:rPr>
          <w:rFonts w:cs="Arial"/>
          <w:sz w:val="28"/>
          <w:szCs w:val="28"/>
        </w:rPr>
        <w:t>, 10+</w:t>
      </w:r>
    </w:p>
    <w:p w:rsidR="006160C7" w:rsidRPr="006160C7" w:rsidRDefault="006160C7" w:rsidP="00616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60C7">
        <w:rPr>
          <w:rFonts w:ascii="Times New Roman" w:hAnsi="Times New Roman" w:cs="Times New Roman"/>
          <w:sz w:val="28"/>
          <w:szCs w:val="28"/>
        </w:rPr>
        <w:t>Завершающее занятие в цикле «</w:t>
      </w:r>
      <w:proofErr w:type="spellStart"/>
      <w:r w:rsidRPr="006160C7">
        <w:rPr>
          <w:rFonts w:ascii="Times New Roman" w:hAnsi="Times New Roman" w:cs="Times New Roman"/>
          <w:sz w:val="28"/>
          <w:szCs w:val="28"/>
        </w:rPr>
        <w:t>Калевальские</w:t>
      </w:r>
      <w:proofErr w:type="spellEnd"/>
      <w:r w:rsidRPr="006160C7">
        <w:rPr>
          <w:rFonts w:ascii="Times New Roman" w:hAnsi="Times New Roman" w:cs="Times New Roman"/>
          <w:sz w:val="28"/>
          <w:szCs w:val="28"/>
        </w:rPr>
        <w:t xml:space="preserve"> герои». Данное занятие посвящено беспечному </w:t>
      </w:r>
      <w:proofErr w:type="spellStart"/>
      <w:r w:rsidRPr="006160C7">
        <w:rPr>
          <w:rFonts w:ascii="Times New Roman" w:hAnsi="Times New Roman" w:cs="Times New Roman"/>
          <w:sz w:val="28"/>
          <w:szCs w:val="28"/>
        </w:rPr>
        <w:t>Лемминкяйнену</w:t>
      </w:r>
      <w:proofErr w:type="spellEnd"/>
      <w:r w:rsidRPr="006160C7">
        <w:rPr>
          <w:rFonts w:ascii="Times New Roman" w:hAnsi="Times New Roman" w:cs="Times New Roman"/>
          <w:sz w:val="28"/>
          <w:szCs w:val="28"/>
        </w:rPr>
        <w:t xml:space="preserve"> – ловкому охотнику и рыболову.</w:t>
      </w:r>
    </w:p>
    <w:p w:rsidR="00733D53" w:rsidRPr="006160C7" w:rsidRDefault="006160C7" w:rsidP="006160C7">
      <w:pPr>
        <w:rPr>
          <w:rFonts w:ascii="Times New Roman" w:hAnsi="Times New Roman" w:cs="Times New Roman"/>
          <w:b/>
          <w:sz w:val="28"/>
          <w:szCs w:val="28"/>
        </w:rPr>
      </w:pPr>
      <w:r w:rsidRPr="006160C7">
        <w:rPr>
          <w:rFonts w:ascii="Times New Roman" w:hAnsi="Times New Roman" w:cs="Times New Roman"/>
          <w:b/>
          <w:sz w:val="28"/>
          <w:szCs w:val="28"/>
        </w:rPr>
        <w:t>Группа</w:t>
      </w:r>
      <w:r>
        <w:rPr>
          <w:rFonts w:ascii="Times New Roman" w:hAnsi="Times New Roman" w:cs="Times New Roman"/>
          <w:b/>
          <w:sz w:val="28"/>
          <w:szCs w:val="28"/>
        </w:rPr>
        <w:t>/ класс</w:t>
      </w:r>
      <w:r w:rsidRPr="006160C7">
        <w:rPr>
          <w:rFonts w:ascii="Times New Roman" w:hAnsi="Times New Roman" w:cs="Times New Roman"/>
          <w:b/>
          <w:sz w:val="28"/>
          <w:szCs w:val="28"/>
        </w:rPr>
        <w:t xml:space="preserve"> свыше 15 человек делится на две подгруппы.</w:t>
      </w:r>
    </w:p>
    <w:p w:rsidR="00733D53" w:rsidRDefault="007B5914" w:rsidP="007B5914">
      <w:pPr>
        <w:rPr>
          <w:rFonts w:ascii="Times New Roman" w:hAnsi="Times New Roman" w:cs="Times New Roman"/>
          <w:b/>
          <w:sz w:val="28"/>
          <w:szCs w:val="28"/>
        </w:rPr>
      </w:pPr>
      <w:r w:rsidRPr="007B5914">
        <w:rPr>
          <w:rFonts w:ascii="Times New Roman" w:hAnsi="Times New Roman" w:cs="Times New Roman"/>
          <w:b/>
          <w:sz w:val="28"/>
          <w:szCs w:val="28"/>
        </w:rPr>
        <w:t xml:space="preserve">Стоимость занятия – </w:t>
      </w:r>
      <w:r w:rsidRPr="007B5914">
        <w:rPr>
          <w:rFonts w:ascii="Times New Roman" w:hAnsi="Times New Roman" w:cs="Times New Roman"/>
          <w:sz w:val="28"/>
          <w:szCs w:val="28"/>
        </w:rPr>
        <w:t>250 рублей (от 10 человек)</w:t>
      </w:r>
      <w:r w:rsidRPr="007B5914">
        <w:rPr>
          <w:rFonts w:ascii="Times New Roman" w:hAnsi="Times New Roman" w:cs="Times New Roman"/>
          <w:b/>
          <w:sz w:val="28"/>
          <w:szCs w:val="28"/>
        </w:rPr>
        <w:t>.</w:t>
      </w:r>
    </w:p>
    <w:p w:rsidR="006160C7" w:rsidRDefault="006160C7" w:rsidP="007409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2F1" w:rsidRDefault="00E842F1" w:rsidP="007409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4B3" w:rsidRDefault="00E404B3" w:rsidP="007409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2F1" w:rsidRDefault="00E842F1" w:rsidP="007409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2F1" w:rsidRDefault="007B5914" w:rsidP="007B5914">
      <w:pPr>
        <w:jc w:val="center"/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B5914"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МАСТЕР</w:t>
      </w:r>
      <w:r w:rsidR="006160C7" w:rsidRPr="007B5914"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-</w:t>
      </w:r>
      <w:r w:rsidRPr="007B5914"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КЛАССЫ</w:t>
      </w:r>
    </w:p>
    <w:p w:rsidR="007B5914" w:rsidRDefault="007B5914" w:rsidP="007B5914">
      <w:pPr>
        <w:jc w:val="center"/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B5914"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7B5914" w:rsidRDefault="007B5914" w:rsidP="007B5914">
      <w:pPr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1EF5">
        <w:rPr>
          <w:rFonts w:ascii="Agency FB" w:hAnsi="Agency FB" w:cstheme="majorHAnsi"/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01-11 </w:t>
      </w:r>
      <w:r w:rsidRPr="000F1EF5">
        <w:rPr>
          <w:rFonts w:ascii="Calibri" w:hAnsi="Calibri" w:cs="Calibri"/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февраля</w:t>
      </w:r>
      <w:r w:rsidRPr="000F1EF5">
        <w:rPr>
          <w:rFonts w:ascii="Agency FB" w:hAnsi="Agency FB" w:cstheme="majorHAnsi"/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2024</w:t>
      </w:r>
      <w:r w:rsidRPr="007B5914">
        <w:rPr>
          <w:rFonts w:asciiTheme="majorHAnsi" w:hAnsiTheme="majorHAnsi" w:cstheme="majorHAnsi"/>
          <w:color w:val="FF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HAnsi" w:hAnsiTheme="majorHAnsi" w:cstheme="majorHAnsi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C01B38"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«Лодка </w:t>
      </w:r>
      <w:proofErr w:type="spellStart"/>
      <w:r w:rsidR="00C01B38"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Вяйнемёйнена</w:t>
      </w:r>
      <w:proofErr w:type="spellEnd"/>
      <w:r w:rsidR="00C01B38"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», 6</w:t>
      </w:r>
      <w:r w:rsidRPr="00CF368A"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+</w:t>
      </w:r>
    </w:p>
    <w:p w:rsidR="006160C7" w:rsidRDefault="007B5914" w:rsidP="00E404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B5914">
        <w:rPr>
          <w:rFonts w:ascii="Times New Roman" w:hAnsi="Times New Roman" w:cs="Times New Roman"/>
          <w:sz w:val="28"/>
          <w:szCs w:val="28"/>
        </w:rPr>
        <w:t xml:space="preserve">Мастер-класс в </w:t>
      </w:r>
      <w:r w:rsidR="00C01B38">
        <w:rPr>
          <w:rFonts w:ascii="Times New Roman" w:hAnsi="Times New Roman" w:cs="Times New Roman"/>
          <w:sz w:val="28"/>
          <w:szCs w:val="28"/>
        </w:rPr>
        <w:t>технике аппликация.</w:t>
      </w:r>
      <w:r w:rsidR="00E404B3">
        <w:rPr>
          <w:rFonts w:ascii="Times New Roman" w:hAnsi="Times New Roman" w:cs="Times New Roman"/>
          <w:sz w:val="28"/>
          <w:szCs w:val="28"/>
        </w:rPr>
        <w:t xml:space="preserve"> После небольшого рассказа про </w:t>
      </w:r>
      <w:proofErr w:type="spellStart"/>
      <w:r w:rsidR="00E404B3">
        <w:rPr>
          <w:rFonts w:ascii="Times New Roman" w:hAnsi="Times New Roman" w:cs="Times New Roman"/>
          <w:sz w:val="28"/>
          <w:szCs w:val="28"/>
        </w:rPr>
        <w:t>Вяйнемейнена</w:t>
      </w:r>
      <w:proofErr w:type="spellEnd"/>
      <w:r w:rsidR="00E404B3">
        <w:rPr>
          <w:rFonts w:ascii="Times New Roman" w:hAnsi="Times New Roman" w:cs="Times New Roman"/>
          <w:sz w:val="28"/>
          <w:szCs w:val="28"/>
        </w:rPr>
        <w:t>, о том, как он и зачем строил лодку, участники изготовят открытку</w:t>
      </w:r>
      <w:r w:rsidR="00E404B3" w:rsidRPr="00E404B3">
        <w:rPr>
          <w:rFonts w:ascii="Times New Roman" w:hAnsi="Times New Roman" w:cs="Times New Roman"/>
          <w:sz w:val="28"/>
          <w:szCs w:val="28"/>
        </w:rPr>
        <w:t xml:space="preserve"> с изображением лодки по образцу обложки </w:t>
      </w:r>
      <w:r w:rsidR="00E404B3">
        <w:rPr>
          <w:rFonts w:ascii="Times New Roman" w:hAnsi="Times New Roman" w:cs="Times New Roman"/>
          <w:sz w:val="28"/>
          <w:szCs w:val="28"/>
        </w:rPr>
        <w:t>«</w:t>
      </w:r>
      <w:r w:rsidR="00E404B3" w:rsidRPr="00E404B3">
        <w:rPr>
          <w:rFonts w:ascii="Times New Roman" w:hAnsi="Times New Roman" w:cs="Times New Roman"/>
          <w:sz w:val="28"/>
          <w:szCs w:val="28"/>
        </w:rPr>
        <w:t>Калевалы</w:t>
      </w:r>
      <w:r w:rsidR="00E404B3">
        <w:rPr>
          <w:rFonts w:ascii="Times New Roman" w:hAnsi="Times New Roman" w:cs="Times New Roman"/>
          <w:sz w:val="28"/>
          <w:szCs w:val="28"/>
        </w:rPr>
        <w:t>»</w:t>
      </w:r>
      <w:r w:rsidR="00E404B3" w:rsidRPr="00E404B3">
        <w:rPr>
          <w:rFonts w:ascii="Times New Roman" w:hAnsi="Times New Roman" w:cs="Times New Roman"/>
          <w:sz w:val="28"/>
          <w:szCs w:val="28"/>
        </w:rPr>
        <w:t xml:space="preserve"> издания 1967 года.</w:t>
      </w:r>
    </w:p>
    <w:p w:rsidR="00C01B38" w:rsidRDefault="00C01B38" w:rsidP="00C01B38">
      <w:pPr>
        <w:rPr>
          <w:rFonts w:ascii="Times New Roman" w:hAnsi="Times New Roman" w:cs="Times New Roman"/>
          <w:sz w:val="28"/>
          <w:szCs w:val="28"/>
        </w:rPr>
      </w:pPr>
    </w:p>
    <w:p w:rsidR="007B5914" w:rsidRPr="007B5914" w:rsidRDefault="007B5914" w:rsidP="007B5914">
      <w:pPr>
        <w:rPr>
          <w:rFonts w:ascii="Times New Roman" w:hAnsi="Times New Roman" w:cs="Times New Roman"/>
          <w:b/>
          <w:sz w:val="28"/>
          <w:szCs w:val="28"/>
        </w:rPr>
      </w:pPr>
      <w:r w:rsidRPr="007B5914">
        <w:rPr>
          <w:rFonts w:ascii="Times New Roman" w:hAnsi="Times New Roman" w:cs="Times New Roman"/>
          <w:b/>
          <w:sz w:val="28"/>
          <w:szCs w:val="28"/>
        </w:rPr>
        <w:t>Группа/ класс свыше 15 человек делится на две подгруппы.</w:t>
      </w:r>
    </w:p>
    <w:p w:rsidR="007B5914" w:rsidRPr="00C01B38" w:rsidRDefault="007B5914" w:rsidP="007B5914">
      <w:pPr>
        <w:rPr>
          <w:rFonts w:ascii="Times New Roman" w:hAnsi="Times New Roman" w:cs="Times New Roman"/>
          <w:b/>
          <w:sz w:val="28"/>
          <w:szCs w:val="28"/>
        </w:rPr>
      </w:pPr>
      <w:r w:rsidRPr="007B5914">
        <w:rPr>
          <w:rFonts w:ascii="Times New Roman" w:hAnsi="Times New Roman" w:cs="Times New Roman"/>
          <w:b/>
          <w:sz w:val="28"/>
          <w:szCs w:val="28"/>
        </w:rPr>
        <w:t xml:space="preserve">Стоимость занятия – </w:t>
      </w:r>
      <w:r w:rsidR="00C01B38">
        <w:rPr>
          <w:rFonts w:ascii="Times New Roman" w:hAnsi="Times New Roman" w:cs="Times New Roman"/>
          <w:sz w:val="28"/>
          <w:szCs w:val="28"/>
        </w:rPr>
        <w:t>20</w:t>
      </w:r>
      <w:r w:rsidRPr="00CF368A">
        <w:rPr>
          <w:rFonts w:ascii="Times New Roman" w:hAnsi="Times New Roman" w:cs="Times New Roman"/>
          <w:sz w:val="28"/>
          <w:szCs w:val="28"/>
        </w:rPr>
        <w:t>0 рублей (от 10 человек).</w:t>
      </w:r>
    </w:p>
    <w:p w:rsidR="003256BD" w:rsidRDefault="003256BD" w:rsidP="00CF368A">
      <w:pPr>
        <w:rPr>
          <w:rFonts w:cs="Times New Roman"/>
          <w:b/>
          <w:color w:val="FF0000"/>
          <w:sz w:val="32"/>
          <w:szCs w:val="28"/>
        </w:rPr>
      </w:pPr>
    </w:p>
    <w:p w:rsidR="00E842F1" w:rsidRDefault="00E842F1" w:rsidP="00CF368A">
      <w:pPr>
        <w:rPr>
          <w:rFonts w:cs="Times New Roman"/>
          <w:b/>
          <w:color w:val="FF0000"/>
          <w:sz w:val="32"/>
          <w:szCs w:val="28"/>
        </w:rPr>
      </w:pPr>
    </w:p>
    <w:p w:rsidR="00CF368A" w:rsidRPr="00CF368A" w:rsidRDefault="00CF368A" w:rsidP="00CF368A">
      <w:pPr>
        <w:rPr>
          <w:rFonts w:cs="Times New Roman"/>
          <w:b/>
          <w:color w:val="FF0000"/>
          <w:sz w:val="28"/>
          <w:szCs w:val="28"/>
        </w:rPr>
      </w:pPr>
      <w:r w:rsidRPr="00CF368A">
        <w:rPr>
          <w:rFonts w:ascii="Agency FB" w:hAnsi="Agency FB" w:cs="Times New Roman"/>
          <w:b/>
          <w:color w:val="FF0000"/>
          <w:sz w:val="32"/>
          <w:szCs w:val="28"/>
        </w:rPr>
        <w:lastRenderedPageBreak/>
        <w:t xml:space="preserve">13 – 20 </w:t>
      </w:r>
      <w:r w:rsidRPr="00CF368A">
        <w:rPr>
          <w:rFonts w:ascii="Calibri" w:hAnsi="Calibri" w:cs="Calibri"/>
          <w:b/>
          <w:color w:val="FF0000"/>
          <w:sz w:val="32"/>
          <w:szCs w:val="28"/>
        </w:rPr>
        <w:t>февраля</w:t>
      </w:r>
      <w:r w:rsidRPr="00CF368A">
        <w:rPr>
          <w:rFonts w:ascii="Agency FB" w:hAnsi="Agency FB" w:cs="Times New Roman"/>
          <w:b/>
          <w:color w:val="FF0000"/>
          <w:sz w:val="32"/>
          <w:szCs w:val="28"/>
        </w:rPr>
        <w:t xml:space="preserve"> 2024</w:t>
      </w:r>
      <w:r>
        <w:rPr>
          <w:rFonts w:cs="Times New Roman"/>
          <w:b/>
          <w:color w:val="FF0000"/>
          <w:sz w:val="32"/>
          <w:szCs w:val="28"/>
        </w:rPr>
        <w:t xml:space="preserve"> - </w:t>
      </w:r>
      <w:r w:rsidRPr="00CF368A">
        <w:rPr>
          <w:rFonts w:cs="Times New Roman"/>
          <w:sz w:val="32"/>
          <w:szCs w:val="28"/>
        </w:rPr>
        <w:t>«</w:t>
      </w:r>
      <w:r w:rsidRPr="00CF368A">
        <w:rPr>
          <w:rFonts w:cs="Times New Roman"/>
          <w:sz w:val="28"/>
          <w:szCs w:val="28"/>
        </w:rPr>
        <w:t>Мельница радости»</w:t>
      </w:r>
      <w:r>
        <w:rPr>
          <w:rFonts w:cs="Times New Roman"/>
          <w:sz w:val="28"/>
          <w:szCs w:val="28"/>
        </w:rPr>
        <w:t>, 6+</w:t>
      </w:r>
    </w:p>
    <w:p w:rsidR="00CF368A" w:rsidRPr="00CF368A" w:rsidRDefault="00CF368A" w:rsidP="00CF36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F368A">
        <w:rPr>
          <w:rFonts w:ascii="Times New Roman" w:hAnsi="Times New Roman" w:cs="Times New Roman"/>
          <w:sz w:val="28"/>
          <w:szCs w:val="28"/>
        </w:rPr>
        <w:t xml:space="preserve">Эпическая поэма «Калевала» - нескончаемый источник вдохновения для многих художников: </w:t>
      </w:r>
      <w:proofErr w:type="spellStart"/>
      <w:r w:rsidRPr="00CF368A">
        <w:rPr>
          <w:rFonts w:ascii="Times New Roman" w:hAnsi="Times New Roman" w:cs="Times New Roman"/>
          <w:sz w:val="28"/>
          <w:szCs w:val="28"/>
        </w:rPr>
        <w:t>Стронк</w:t>
      </w:r>
      <w:proofErr w:type="spellEnd"/>
      <w:r w:rsidRPr="00CF368A">
        <w:rPr>
          <w:rFonts w:ascii="Times New Roman" w:hAnsi="Times New Roman" w:cs="Times New Roman"/>
          <w:sz w:val="28"/>
          <w:szCs w:val="28"/>
        </w:rPr>
        <w:t xml:space="preserve">, Мечев, Бородкин и многие другие черпали образы для своих работ из ее строчек. И художники современности находят в рунах новые идеи. Так, известный художник Владимир Фомин изобразил самый загадочный предмет карельских рун, мельницу </w:t>
      </w:r>
      <w:proofErr w:type="spellStart"/>
      <w:r w:rsidRPr="00CF368A">
        <w:rPr>
          <w:rFonts w:ascii="Times New Roman" w:hAnsi="Times New Roman" w:cs="Times New Roman"/>
          <w:sz w:val="28"/>
          <w:szCs w:val="28"/>
        </w:rPr>
        <w:t>Сампо</w:t>
      </w:r>
      <w:proofErr w:type="spellEnd"/>
      <w:r w:rsidRPr="00CF368A">
        <w:rPr>
          <w:rFonts w:ascii="Times New Roman" w:hAnsi="Times New Roman" w:cs="Times New Roman"/>
          <w:sz w:val="28"/>
          <w:szCs w:val="28"/>
        </w:rPr>
        <w:t xml:space="preserve">, символ счастья на Севере. И мы предлагаем нашим посетителям тоже почерпнуть вдохновение в «Калевале» и создать свою мельницу </w:t>
      </w:r>
      <w:proofErr w:type="spellStart"/>
      <w:r w:rsidRPr="00CF368A">
        <w:rPr>
          <w:rFonts w:ascii="Times New Roman" w:hAnsi="Times New Roman" w:cs="Times New Roman"/>
          <w:sz w:val="28"/>
          <w:szCs w:val="28"/>
        </w:rPr>
        <w:t>Сампо</w:t>
      </w:r>
      <w:proofErr w:type="spellEnd"/>
      <w:r w:rsidRPr="00CF368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CF368A" w:rsidRDefault="007A5A53" w:rsidP="00CF36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F368A" w:rsidRPr="00CF368A">
        <w:rPr>
          <w:rFonts w:ascii="Times New Roman" w:hAnsi="Times New Roman" w:cs="Times New Roman"/>
          <w:sz w:val="28"/>
          <w:szCs w:val="28"/>
        </w:rPr>
        <w:t>На мастер-классе мы изготовим деревянный подвес</w:t>
      </w:r>
      <w:r w:rsidR="00CF368A">
        <w:rPr>
          <w:rFonts w:ascii="Times New Roman" w:hAnsi="Times New Roman" w:cs="Times New Roman"/>
          <w:sz w:val="28"/>
          <w:szCs w:val="28"/>
        </w:rPr>
        <w:t xml:space="preserve"> с изображением мельницы. Мате</w:t>
      </w:r>
      <w:r w:rsidR="00CF368A" w:rsidRPr="00CF368A">
        <w:rPr>
          <w:rFonts w:ascii="Times New Roman" w:hAnsi="Times New Roman" w:cs="Times New Roman"/>
          <w:sz w:val="28"/>
          <w:szCs w:val="28"/>
        </w:rPr>
        <w:t>риал: спил дерева, акриловые краски.</w:t>
      </w:r>
    </w:p>
    <w:p w:rsidR="00544823" w:rsidRDefault="00544823" w:rsidP="007A5A53">
      <w:pPr>
        <w:rPr>
          <w:rFonts w:ascii="Times New Roman" w:hAnsi="Times New Roman" w:cs="Times New Roman"/>
          <w:b/>
          <w:sz w:val="28"/>
          <w:szCs w:val="28"/>
        </w:rPr>
      </w:pPr>
    </w:p>
    <w:p w:rsidR="007A5A53" w:rsidRPr="007A5A53" w:rsidRDefault="007A5A53" w:rsidP="007A5A53">
      <w:pPr>
        <w:rPr>
          <w:rFonts w:ascii="Times New Roman" w:hAnsi="Times New Roman" w:cs="Times New Roman"/>
          <w:sz w:val="28"/>
          <w:szCs w:val="28"/>
        </w:rPr>
      </w:pPr>
      <w:r w:rsidRPr="007A5A53">
        <w:rPr>
          <w:rFonts w:ascii="Times New Roman" w:hAnsi="Times New Roman" w:cs="Times New Roman"/>
          <w:b/>
          <w:sz w:val="28"/>
          <w:szCs w:val="28"/>
        </w:rPr>
        <w:t>Группа/ класс свыше 15 человек делится на две подгруппы</w:t>
      </w:r>
      <w:r w:rsidRPr="007A5A53">
        <w:rPr>
          <w:rFonts w:ascii="Times New Roman" w:hAnsi="Times New Roman" w:cs="Times New Roman"/>
          <w:sz w:val="28"/>
          <w:szCs w:val="28"/>
        </w:rPr>
        <w:t>.</w:t>
      </w:r>
    </w:p>
    <w:p w:rsidR="003256BD" w:rsidRPr="005B6B82" w:rsidRDefault="007A5A53" w:rsidP="007A5A53">
      <w:pPr>
        <w:rPr>
          <w:rFonts w:ascii="Times New Roman" w:hAnsi="Times New Roman" w:cs="Times New Roman"/>
          <w:sz w:val="28"/>
          <w:szCs w:val="28"/>
        </w:rPr>
      </w:pPr>
      <w:r w:rsidRPr="007A5A53">
        <w:rPr>
          <w:rFonts w:ascii="Times New Roman" w:hAnsi="Times New Roman" w:cs="Times New Roman"/>
          <w:b/>
          <w:sz w:val="28"/>
          <w:szCs w:val="28"/>
        </w:rPr>
        <w:t>Стоимость занятия</w:t>
      </w:r>
      <w:r w:rsidR="00C01B38">
        <w:rPr>
          <w:rFonts w:ascii="Times New Roman" w:hAnsi="Times New Roman" w:cs="Times New Roman"/>
          <w:sz w:val="28"/>
          <w:szCs w:val="28"/>
        </w:rPr>
        <w:t xml:space="preserve"> – 20</w:t>
      </w:r>
      <w:r w:rsidRPr="007A5A53">
        <w:rPr>
          <w:rFonts w:ascii="Times New Roman" w:hAnsi="Times New Roman" w:cs="Times New Roman"/>
          <w:sz w:val="28"/>
          <w:szCs w:val="28"/>
        </w:rPr>
        <w:t>0 рублей (от 10 человек).</w:t>
      </w:r>
    </w:p>
    <w:p w:rsidR="00E842F1" w:rsidRDefault="00E842F1" w:rsidP="007A5A53">
      <w:pPr>
        <w:jc w:val="center"/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842F1" w:rsidRDefault="00E842F1" w:rsidP="007A5A53">
      <w:pPr>
        <w:jc w:val="center"/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544823" w:rsidRDefault="00544823" w:rsidP="007A5A53">
      <w:pPr>
        <w:jc w:val="center"/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68A" w:rsidRPr="007A5A53" w:rsidRDefault="007A5A53" w:rsidP="007A5A53">
      <w:pPr>
        <w:jc w:val="center"/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ИНТЕРАКТИВНЫЕ ЗАНЯТИЯ</w:t>
      </w:r>
    </w:p>
    <w:p w:rsidR="007A5A53" w:rsidRDefault="007A5A53" w:rsidP="00CF368A">
      <w:pPr>
        <w:rPr>
          <w:rFonts w:ascii="Times New Roman" w:hAnsi="Times New Roman" w:cs="Times New Roman"/>
          <w:b/>
          <w:sz w:val="28"/>
          <w:szCs w:val="28"/>
        </w:rPr>
      </w:pPr>
    </w:p>
    <w:p w:rsidR="00E842F1" w:rsidRDefault="00E842F1" w:rsidP="00CF368A">
      <w:pPr>
        <w:rPr>
          <w:rFonts w:ascii="Times New Roman" w:hAnsi="Times New Roman" w:cs="Times New Roman"/>
          <w:b/>
          <w:sz w:val="28"/>
          <w:szCs w:val="28"/>
        </w:rPr>
      </w:pPr>
    </w:p>
    <w:p w:rsidR="007A5A53" w:rsidRDefault="003256BD" w:rsidP="00CF368A">
      <w:pPr>
        <w:rPr>
          <w:rFonts w:ascii="Times New Roman" w:hAnsi="Times New Roman" w:cs="Times New Roman"/>
          <w:b/>
          <w:sz w:val="28"/>
          <w:szCs w:val="28"/>
        </w:rPr>
      </w:pPr>
      <w:r w:rsidRPr="003256BD">
        <w:rPr>
          <w:rFonts w:ascii="Agency FB" w:hAnsi="Agency FB" w:cs="Times New Roman"/>
          <w:b/>
          <w:color w:val="FF0000"/>
          <w:sz w:val="28"/>
          <w:szCs w:val="28"/>
        </w:rPr>
        <w:t xml:space="preserve">13 – 20 </w:t>
      </w:r>
      <w:r w:rsidRPr="003256BD">
        <w:rPr>
          <w:rFonts w:ascii="Calibri" w:hAnsi="Calibri" w:cs="Calibri"/>
          <w:b/>
          <w:color w:val="FF0000"/>
          <w:sz w:val="28"/>
          <w:szCs w:val="28"/>
        </w:rPr>
        <w:t>февраля</w:t>
      </w:r>
      <w:r w:rsidRPr="003256BD">
        <w:rPr>
          <w:rFonts w:ascii="Agency FB" w:hAnsi="Agency FB" w:cs="Times New Roman"/>
          <w:b/>
          <w:color w:val="FF0000"/>
          <w:sz w:val="28"/>
          <w:szCs w:val="28"/>
        </w:rPr>
        <w:t xml:space="preserve"> 2024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256BD">
        <w:rPr>
          <w:rFonts w:cstheme="minorHAnsi"/>
          <w:sz w:val="28"/>
          <w:szCs w:val="28"/>
        </w:rPr>
        <w:t>«Путешествие в «Калевалу</w:t>
      </w:r>
      <w:r w:rsidRPr="003256BD">
        <w:rPr>
          <w:rFonts w:ascii="Times New Roman" w:hAnsi="Times New Roman" w:cs="Times New Roman"/>
          <w:sz w:val="28"/>
          <w:szCs w:val="28"/>
        </w:rPr>
        <w:t>», 6+</w:t>
      </w:r>
      <w:r>
        <w:rPr>
          <w:rFonts w:ascii="Times New Roman" w:hAnsi="Times New Roman" w:cs="Times New Roman"/>
          <w:sz w:val="28"/>
          <w:szCs w:val="28"/>
        </w:rPr>
        <w:t>/10+</w:t>
      </w:r>
    </w:p>
    <w:p w:rsidR="003256BD" w:rsidRPr="003256BD" w:rsidRDefault="003256BD" w:rsidP="00325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256BD">
        <w:rPr>
          <w:rFonts w:ascii="Times New Roman" w:hAnsi="Times New Roman" w:cs="Times New Roman"/>
          <w:sz w:val="28"/>
          <w:szCs w:val="28"/>
        </w:rPr>
        <w:t xml:space="preserve">Давным-давно, далеко на Севере был далекий, прекрасный и сказочный край. Назывался он Калевала. Жили там могучие богатыри, мудрецы и красавицы белокурые, ребятишки озорные. </w:t>
      </w:r>
    </w:p>
    <w:p w:rsidR="007A5A53" w:rsidRDefault="003256BD" w:rsidP="003256BD">
      <w:pPr>
        <w:rPr>
          <w:rFonts w:ascii="Times New Roman" w:hAnsi="Times New Roman" w:cs="Times New Roman"/>
          <w:sz w:val="28"/>
          <w:szCs w:val="28"/>
        </w:rPr>
      </w:pPr>
      <w:r w:rsidRPr="003256BD">
        <w:rPr>
          <w:rFonts w:ascii="Times New Roman" w:hAnsi="Times New Roman" w:cs="Times New Roman"/>
          <w:sz w:val="28"/>
          <w:szCs w:val="28"/>
        </w:rPr>
        <w:t xml:space="preserve">Национальный музей РК предлагает самым юным посетителям отправиться в сказочную Калевалу, победить злодейку Лоухи и сделать мельницу </w:t>
      </w:r>
      <w:proofErr w:type="spellStart"/>
      <w:r w:rsidRPr="003256BD">
        <w:rPr>
          <w:rFonts w:ascii="Times New Roman" w:hAnsi="Times New Roman" w:cs="Times New Roman"/>
          <w:sz w:val="28"/>
          <w:szCs w:val="28"/>
        </w:rPr>
        <w:t>Сампо</w:t>
      </w:r>
      <w:proofErr w:type="spellEnd"/>
      <w:r w:rsidRPr="003256BD">
        <w:rPr>
          <w:rFonts w:ascii="Times New Roman" w:hAnsi="Times New Roman" w:cs="Times New Roman"/>
          <w:sz w:val="28"/>
          <w:szCs w:val="28"/>
        </w:rPr>
        <w:t>.</w:t>
      </w:r>
    </w:p>
    <w:p w:rsidR="003256BD" w:rsidRPr="003256BD" w:rsidRDefault="003256BD" w:rsidP="003256BD">
      <w:pPr>
        <w:rPr>
          <w:rFonts w:ascii="Times New Roman" w:hAnsi="Times New Roman" w:cs="Times New Roman"/>
          <w:b/>
          <w:sz w:val="28"/>
          <w:szCs w:val="28"/>
        </w:rPr>
      </w:pPr>
      <w:r w:rsidRPr="003256BD">
        <w:rPr>
          <w:rFonts w:ascii="Times New Roman" w:hAnsi="Times New Roman" w:cs="Times New Roman"/>
          <w:b/>
          <w:sz w:val="28"/>
          <w:szCs w:val="28"/>
        </w:rPr>
        <w:t>Группа/ класс свыше 15 человек делится на две подгруппы.</w:t>
      </w:r>
    </w:p>
    <w:p w:rsidR="003256BD" w:rsidRDefault="003256BD" w:rsidP="003256BD">
      <w:pPr>
        <w:rPr>
          <w:rFonts w:ascii="Times New Roman" w:hAnsi="Times New Roman" w:cs="Times New Roman"/>
          <w:sz w:val="28"/>
          <w:szCs w:val="28"/>
        </w:rPr>
      </w:pPr>
      <w:r w:rsidRPr="003256BD">
        <w:rPr>
          <w:rFonts w:ascii="Times New Roman" w:hAnsi="Times New Roman" w:cs="Times New Roman"/>
          <w:b/>
          <w:sz w:val="28"/>
          <w:szCs w:val="28"/>
        </w:rPr>
        <w:t>Стоимость занятия</w:t>
      </w:r>
      <w:r w:rsidRPr="003256BD">
        <w:rPr>
          <w:rFonts w:ascii="Times New Roman" w:hAnsi="Times New Roman" w:cs="Times New Roman"/>
          <w:sz w:val="28"/>
          <w:szCs w:val="28"/>
        </w:rPr>
        <w:t xml:space="preserve"> – 250 рублей (от 10 человек).</w:t>
      </w:r>
    </w:p>
    <w:p w:rsidR="003256BD" w:rsidRDefault="003256BD" w:rsidP="003256BD">
      <w:pPr>
        <w:rPr>
          <w:rFonts w:ascii="Times New Roman" w:hAnsi="Times New Roman" w:cs="Times New Roman"/>
          <w:sz w:val="28"/>
          <w:szCs w:val="28"/>
        </w:rPr>
      </w:pPr>
    </w:p>
    <w:p w:rsidR="003256BD" w:rsidRDefault="003256BD" w:rsidP="003256BD">
      <w:pPr>
        <w:rPr>
          <w:rFonts w:ascii="Times New Roman" w:hAnsi="Times New Roman" w:cs="Times New Roman"/>
          <w:sz w:val="28"/>
          <w:szCs w:val="28"/>
        </w:rPr>
      </w:pPr>
    </w:p>
    <w:p w:rsidR="003256BD" w:rsidRDefault="003256BD" w:rsidP="003256BD">
      <w:pPr>
        <w:rPr>
          <w:rFonts w:cstheme="minorHAnsi"/>
          <w:sz w:val="28"/>
          <w:szCs w:val="28"/>
        </w:rPr>
      </w:pPr>
      <w:r w:rsidRPr="003256BD">
        <w:rPr>
          <w:rFonts w:ascii="Agency FB" w:hAnsi="Agency FB" w:cs="Times New Roman"/>
          <w:b/>
          <w:color w:val="FF0000"/>
          <w:sz w:val="28"/>
          <w:szCs w:val="28"/>
        </w:rPr>
        <w:lastRenderedPageBreak/>
        <w:t xml:space="preserve">21-29 </w:t>
      </w:r>
      <w:r w:rsidRPr="003256BD">
        <w:rPr>
          <w:rFonts w:ascii="Calibri" w:hAnsi="Calibri" w:cs="Calibri"/>
          <w:b/>
          <w:color w:val="FF0000"/>
          <w:sz w:val="28"/>
          <w:szCs w:val="28"/>
        </w:rPr>
        <w:t>февраля</w:t>
      </w:r>
      <w:r w:rsidRPr="003256BD">
        <w:rPr>
          <w:rFonts w:ascii="Agency FB" w:hAnsi="Agency FB" w:cs="Times New Roman"/>
          <w:b/>
          <w:color w:val="FF0000"/>
          <w:sz w:val="28"/>
          <w:szCs w:val="28"/>
        </w:rPr>
        <w:t xml:space="preserve"> 2024</w:t>
      </w:r>
      <w:r w:rsidRPr="003256B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6BD">
        <w:rPr>
          <w:rFonts w:ascii="Times New Roman" w:hAnsi="Times New Roman" w:cs="Times New Roman"/>
          <w:sz w:val="28"/>
          <w:szCs w:val="28"/>
        </w:rPr>
        <w:t>«</w:t>
      </w:r>
      <w:r w:rsidRPr="003256BD">
        <w:rPr>
          <w:rFonts w:cstheme="minorHAnsi"/>
          <w:sz w:val="28"/>
          <w:szCs w:val="28"/>
        </w:rPr>
        <w:t xml:space="preserve">Утка, стройное </w:t>
      </w:r>
      <w:proofErr w:type="spellStart"/>
      <w:r w:rsidRPr="003256BD">
        <w:rPr>
          <w:rFonts w:cstheme="minorHAnsi"/>
          <w:sz w:val="28"/>
          <w:szCs w:val="28"/>
        </w:rPr>
        <w:t>созданье</w:t>
      </w:r>
      <w:proofErr w:type="spellEnd"/>
      <w:r w:rsidRPr="003256BD">
        <w:rPr>
          <w:rFonts w:cstheme="minorHAnsi"/>
          <w:sz w:val="28"/>
          <w:szCs w:val="28"/>
        </w:rPr>
        <w:t>…», 15+</w:t>
      </w:r>
    </w:p>
    <w:p w:rsidR="003256BD" w:rsidRDefault="003256BD" w:rsidP="00325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экскурсии </w:t>
      </w:r>
      <w:r w:rsidRPr="003256BD">
        <w:rPr>
          <w:rFonts w:ascii="Times New Roman" w:hAnsi="Times New Roman" w:cs="Times New Roman"/>
          <w:sz w:val="28"/>
          <w:szCs w:val="28"/>
        </w:rPr>
        <w:t>посетители познакомятся с образом водоплавающей птицы, прошедшим сквозь тысячелетия</w:t>
      </w:r>
      <w:r>
        <w:rPr>
          <w:rFonts w:ascii="Times New Roman" w:hAnsi="Times New Roman" w:cs="Times New Roman"/>
          <w:sz w:val="28"/>
          <w:szCs w:val="28"/>
        </w:rPr>
        <w:t>. В завершении изготовят подвеску «Утиная лапка».</w:t>
      </w:r>
    </w:p>
    <w:p w:rsidR="003256BD" w:rsidRPr="003256BD" w:rsidRDefault="003256BD" w:rsidP="003256BD">
      <w:pPr>
        <w:rPr>
          <w:rFonts w:ascii="Times New Roman" w:hAnsi="Times New Roman" w:cs="Times New Roman"/>
          <w:b/>
          <w:sz w:val="28"/>
          <w:szCs w:val="28"/>
        </w:rPr>
      </w:pPr>
      <w:r w:rsidRPr="003256BD">
        <w:rPr>
          <w:rFonts w:ascii="Times New Roman" w:hAnsi="Times New Roman" w:cs="Times New Roman"/>
          <w:b/>
          <w:sz w:val="28"/>
          <w:szCs w:val="28"/>
        </w:rPr>
        <w:t>Группа/ класс свыше 15 человек делится на две подгруппы.</w:t>
      </w:r>
    </w:p>
    <w:p w:rsidR="003256BD" w:rsidRPr="003256BD" w:rsidRDefault="003256BD" w:rsidP="003256BD">
      <w:pPr>
        <w:rPr>
          <w:rFonts w:ascii="Times New Roman" w:hAnsi="Times New Roman" w:cs="Times New Roman"/>
          <w:sz w:val="28"/>
          <w:szCs w:val="28"/>
        </w:rPr>
      </w:pPr>
      <w:r w:rsidRPr="003256BD">
        <w:rPr>
          <w:rFonts w:ascii="Times New Roman" w:hAnsi="Times New Roman" w:cs="Times New Roman"/>
          <w:b/>
          <w:sz w:val="28"/>
          <w:szCs w:val="28"/>
        </w:rPr>
        <w:t>Стоимость занятия</w:t>
      </w:r>
      <w:r w:rsidRPr="003256BD">
        <w:rPr>
          <w:rFonts w:ascii="Times New Roman" w:hAnsi="Times New Roman" w:cs="Times New Roman"/>
          <w:sz w:val="28"/>
          <w:szCs w:val="28"/>
        </w:rPr>
        <w:t xml:space="preserve"> – 250 рублей (от 10 человек).</w:t>
      </w:r>
    </w:p>
    <w:p w:rsidR="003256BD" w:rsidRDefault="003256BD" w:rsidP="003256BD">
      <w:pPr>
        <w:rPr>
          <w:rFonts w:ascii="Times New Roman" w:hAnsi="Times New Roman" w:cs="Times New Roman"/>
          <w:sz w:val="28"/>
          <w:szCs w:val="28"/>
        </w:rPr>
      </w:pPr>
    </w:p>
    <w:p w:rsidR="00544823" w:rsidRDefault="00544823" w:rsidP="003256BD">
      <w:pPr>
        <w:rPr>
          <w:rFonts w:ascii="Times New Roman" w:hAnsi="Times New Roman" w:cs="Times New Roman"/>
          <w:sz w:val="28"/>
          <w:szCs w:val="28"/>
        </w:rPr>
      </w:pPr>
    </w:p>
    <w:p w:rsidR="0052056C" w:rsidRPr="003256BD" w:rsidRDefault="0052056C" w:rsidP="003256BD">
      <w:pPr>
        <w:rPr>
          <w:rFonts w:ascii="Times New Roman" w:hAnsi="Times New Roman" w:cs="Times New Roman"/>
          <w:sz w:val="28"/>
          <w:szCs w:val="28"/>
        </w:rPr>
      </w:pPr>
    </w:p>
    <w:p w:rsidR="003256BD" w:rsidRDefault="00544823" w:rsidP="0052056C">
      <w:pPr>
        <w:jc w:val="center"/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Экскурсии</w:t>
      </w:r>
    </w:p>
    <w:p w:rsidR="00E842F1" w:rsidRPr="0052056C" w:rsidRDefault="00E842F1" w:rsidP="0052056C">
      <w:pPr>
        <w:jc w:val="center"/>
        <w:rPr>
          <w:rFonts w:asciiTheme="majorHAnsi" w:hAnsiTheme="majorHAnsi" w:cstheme="majorHAnsi"/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544823" w:rsidRPr="00544823" w:rsidRDefault="00544823" w:rsidP="00544823">
      <w:pPr>
        <w:rPr>
          <w:rFonts w:cstheme="minorHAnsi"/>
          <w:b/>
          <w:color w:val="FF0000"/>
          <w:sz w:val="28"/>
          <w:szCs w:val="28"/>
        </w:rPr>
      </w:pPr>
      <w:r w:rsidRPr="00544823">
        <w:rPr>
          <w:rFonts w:ascii="Agency FB" w:hAnsi="Agency FB" w:cstheme="minorHAnsi"/>
          <w:b/>
          <w:color w:val="FF0000"/>
          <w:sz w:val="28"/>
          <w:szCs w:val="28"/>
        </w:rPr>
        <w:t xml:space="preserve">01-11 </w:t>
      </w:r>
      <w:r w:rsidRPr="00544823">
        <w:rPr>
          <w:rFonts w:ascii="Calibri" w:hAnsi="Calibri" w:cs="Calibri"/>
          <w:b/>
          <w:color w:val="FF0000"/>
          <w:sz w:val="28"/>
          <w:szCs w:val="28"/>
        </w:rPr>
        <w:t>февраля</w:t>
      </w:r>
      <w:r w:rsidRPr="00544823">
        <w:rPr>
          <w:rFonts w:ascii="Agency FB" w:hAnsi="Agency FB" w:cstheme="minorHAnsi"/>
          <w:b/>
          <w:color w:val="FF0000"/>
          <w:sz w:val="28"/>
          <w:szCs w:val="28"/>
        </w:rPr>
        <w:t xml:space="preserve"> 2024</w:t>
      </w:r>
      <w:r w:rsidRPr="00544823">
        <w:rPr>
          <w:rFonts w:cstheme="minorHAnsi"/>
          <w:b/>
          <w:color w:val="FF0000"/>
          <w:sz w:val="28"/>
          <w:szCs w:val="28"/>
        </w:rPr>
        <w:t xml:space="preserve">- </w:t>
      </w:r>
      <w:r w:rsidRPr="00544823">
        <w:rPr>
          <w:rFonts w:asciiTheme="majorHAnsi" w:hAnsiTheme="majorHAnsi" w:cstheme="majorHAnsi"/>
          <w:sz w:val="28"/>
          <w:szCs w:val="28"/>
        </w:rPr>
        <w:t>«ЭТНО-путешествие», 16+</w:t>
      </w:r>
    </w:p>
    <w:p w:rsidR="00544823" w:rsidRPr="00544823" w:rsidRDefault="00544823" w:rsidP="00544823">
      <w:pPr>
        <w:rPr>
          <w:rFonts w:ascii="Times New Roman" w:hAnsi="Times New Roman" w:cs="Times New Roman"/>
          <w:sz w:val="28"/>
          <w:szCs w:val="28"/>
        </w:rPr>
      </w:pPr>
      <w:r w:rsidRPr="00544823">
        <w:rPr>
          <w:rFonts w:ascii="Times New Roman" w:hAnsi="Times New Roman" w:cs="Times New Roman"/>
          <w:sz w:val="28"/>
          <w:szCs w:val="28"/>
        </w:rPr>
        <w:t xml:space="preserve">     Прогулка по залам музея, которая познакомит с самобытной карельской культурой: народными промыслами, костюмом, музыкальными инструментами, обычаями, фольклором края, а также с творчеством легендарной фолк-группы «</w:t>
      </w:r>
      <w:proofErr w:type="spellStart"/>
      <w:r w:rsidRPr="00544823">
        <w:rPr>
          <w:rFonts w:ascii="Times New Roman" w:hAnsi="Times New Roman" w:cs="Times New Roman"/>
          <w:sz w:val="28"/>
          <w:szCs w:val="28"/>
        </w:rPr>
        <w:t>Myll</w:t>
      </w:r>
      <w:r w:rsidR="00C3497C" w:rsidRPr="00C3497C">
        <w:rPr>
          <w:rFonts w:ascii="Times New Roman" w:hAnsi="Times New Roman" w:cs="Times New Roman"/>
          <w:sz w:val="28"/>
          <w:szCs w:val="28"/>
        </w:rPr>
        <w:t>ä</w:t>
      </w:r>
      <w:r w:rsidRPr="00544823">
        <w:rPr>
          <w:rFonts w:ascii="Times New Roman" w:hAnsi="Times New Roman" w:cs="Times New Roman"/>
          <w:sz w:val="28"/>
          <w:szCs w:val="28"/>
        </w:rPr>
        <w:t>rit</w:t>
      </w:r>
      <w:proofErr w:type="spellEnd"/>
      <w:r w:rsidRPr="00544823">
        <w:rPr>
          <w:rFonts w:ascii="Times New Roman" w:hAnsi="Times New Roman" w:cs="Times New Roman"/>
          <w:sz w:val="28"/>
          <w:szCs w:val="28"/>
        </w:rPr>
        <w:t>». Песни карельских «Мельников» позволят с головой окунуться в круговорот традиций и образов каре</w:t>
      </w:r>
      <w:r>
        <w:rPr>
          <w:rFonts w:ascii="Times New Roman" w:hAnsi="Times New Roman" w:cs="Times New Roman"/>
          <w:sz w:val="28"/>
          <w:szCs w:val="28"/>
        </w:rPr>
        <w:t xml:space="preserve">ло-финской мифологии. </w:t>
      </w:r>
      <w:r w:rsidRPr="00544823">
        <w:rPr>
          <w:rFonts w:ascii="Times New Roman" w:hAnsi="Times New Roman" w:cs="Times New Roman"/>
          <w:sz w:val="28"/>
          <w:szCs w:val="28"/>
        </w:rPr>
        <w:t>Участники программы узнают историю рождения знаменитой «Калевалы». Загадочное кантеле, древние средства передвижения, хитрости водных и лесных промыслов, величавость северных красавиц – все это будет оформлено звучанием «</w:t>
      </w:r>
      <w:proofErr w:type="spellStart"/>
      <w:r w:rsidRPr="00544823">
        <w:rPr>
          <w:rFonts w:ascii="Times New Roman" w:hAnsi="Times New Roman" w:cs="Times New Roman"/>
          <w:sz w:val="28"/>
          <w:szCs w:val="28"/>
        </w:rPr>
        <w:t>Myll</w:t>
      </w:r>
      <w:proofErr w:type="spellEnd"/>
      <w:r w:rsidR="00C3497C" w:rsidRPr="00C3497C">
        <w:rPr>
          <w:rFonts w:ascii="Times New Roman" w:hAnsi="Times New Roman" w:cs="Times New Roman"/>
          <w:sz w:val="28"/>
          <w:szCs w:val="28"/>
        </w:rPr>
        <w:t>ä</w:t>
      </w:r>
      <w:bookmarkStart w:id="0" w:name="_GoBack"/>
      <w:bookmarkEnd w:id="0"/>
      <w:proofErr w:type="spellStart"/>
      <w:r w:rsidRPr="00544823">
        <w:rPr>
          <w:rFonts w:ascii="Times New Roman" w:hAnsi="Times New Roman" w:cs="Times New Roman"/>
          <w:sz w:val="28"/>
          <w:szCs w:val="28"/>
        </w:rPr>
        <w:t>rit</w:t>
      </w:r>
      <w:proofErr w:type="spellEnd"/>
      <w:r w:rsidRPr="00544823">
        <w:rPr>
          <w:rFonts w:ascii="Times New Roman" w:hAnsi="Times New Roman" w:cs="Times New Roman"/>
          <w:sz w:val="28"/>
          <w:szCs w:val="28"/>
        </w:rPr>
        <w:t>» - легендарной карельской фолк-группы.</w:t>
      </w:r>
    </w:p>
    <w:p w:rsidR="00544823" w:rsidRPr="00544823" w:rsidRDefault="00544823" w:rsidP="00544823">
      <w:pPr>
        <w:rPr>
          <w:rFonts w:ascii="Times New Roman" w:hAnsi="Times New Roman" w:cs="Times New Roman"/>
          <w:b/>
          <w:sz w:val="28"/>
          <w:szCs w:val="28"/>
        </w:rPr>
      </w:pPr>
      <w:r w:rsidRPr="00544823">
        <w:rPr>
          <w:rFonts w:ascii="Times New Roman" w:hAnsi="Times New Roman" w:cs="Times New Roman"/>
          <w:b/>
          <w:sz w:val="28"/>
          <w:szCs w:val="28"/>
        </w:rPr>
        <w:t>Группа/ класс свыше 15 человек делится на две подгруппы.</w:t>
      </w:r>
    </w:p>
    <w:p w:rsidR="00544823" w:rsidRPr="00544823" w:rsidRDefault="00544823" w:rsidP="00544823">
      <w:pPr>
        <w:rPr>
          <w:rFonts w:ascii="Times New Roman" w:hAnsi="Times New Roman" w:cs="Times New Roman"/>
          <w:sz w:val="28"/>
          <w:szCs w:val="28"/>
        </w:rPr>
      </w:pPr>
      <w:r w:rsidRPr="00544823">
        <w:rPr>
          <w:rFonts w:ascii="Times New Roman" w:hAnsi="Times New Roman" w:cs="Times New Roman"/>
          <w:b/>
          <w:sz w:val="28"/>
          <w:szCs w:val="28"/>
        </w:rPr>
        <w:t>Стоимость занятия</w:t>
      </w:r>
      <w:r w:rsidRPr="00544823">
        <w:rPr>
          <w:rFonts w:ascii="Times New Roman" w:hAnsi="Times New Roman" w:cs="Times New Roman"/>
          <w:sz w:val="28"/>
          <w:szCs w:val="28"/>
        </w:rPr>
        <w:t xml:space="preserve"> – 150 рублей (от 10 человек).</w:t>
      </w:r>
    </w:p>
    <w:p w:rsidR="00544823" w:rsidRDefault="00544823" w:rsidP="003256BD">
      <w:pPr>
        <w:rPr>
          <w:rFonts w:cstheme="minorHAnsi"/>
          <w:b/>
          <w:color w:val="FF0000"/>
          <w:sz w:val="28"/>
          <w:szCs w:val="28"/>
        </w:rPr>
      </w:pPr>
    </w:p>
    <w:p w:rsidR="00544823" w:rsidRDefault="00544823" w:rsidP="003256BD">
      <w:pPr>
        <w:rPr>
          <w:rFonts w:cstheme="minorHAnsi"/>
          <w:b/>
          <w:color w:val="FF0000"/>
          <w:sz w:val="28"/>
          <w:szCs w:val="28"/>
        </w:rPr>
      </w:pPr>
    </w:p>
    <w:p w:rsidR="003256BD" w:rsidRDefault="0052056C" w:rsidP="003256BD">
      <w:pPr>
        <w:rPr>
          <w:rFonts w:cstheme="minorHAnsi"/>
          <w:sz w:val="28"/>
          <w:szCs w:val="28"/>
        </w:rPr>
      </w:pPr>
      <w:r w:rsidRPr="0052056C">
        <w:rPr>
          <w:rFonts w:ascii="Agency FB" w:hAnsi="Agency FB" w:cstheme="minorHAnsi"/>
          <w:b/>
          <w:color w:val="FF0000"/>
          <w:sz w:val="28"/>
          <w:szCs w:val="28"/>
        </w:rPr>
        <w:t xml:space="preserve">21 – 29 </w:t>
      </w:r>
      <w:r w:rsidRPr="0052056C">
        <w:rPr>
          <w:rFonts w:ascii="Calibri" w:hAnsi="Calibri" w:cs="Calibri"/>
          <w:b/>
          <w:color w:val="FF0000"/>
          <w:sz w:val="28"/>
          <w:szCs w:val="28"/>
        </w:rPr>
        <w:t>февраля</w:t>
      </w:r>
      <w:r w:rsidRPr="0052056C">
        <w:rPr>
          <w:rFonts w:ascii="Agency FB" w:hAnsi="Agency FB" w:cstheme="minorHAnsi"/>
          <w:b/>
          <w:color w:val="FF0000"/>
          <w:sz w:val="28"/>
          <w:szCs w:val="28"/>
        </w:rPr>
        <w:t xml:space="preserve"> 2024</w:t>
      </w:r>
      <w:r w:rsidRPr="0052056C">
        <w:rPr>
          <w:rFonts w:cstheme="minorHAnsi"/>
          <w:color w:val="FF0000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- </w:t>
      </w:r>
      <w:r w:rsidRPr="0052056C">
        <w:rPr>
          <w:rFonts w:cstheme="minorHAnsi"/>
          <w:sz w:val="28"/>
          <w:szCs w:val="28"/>
        </w:rPr>
        <w:t>«В краю рун и былин»</w:t>
      </w:r>
      <w:r>
        <w:rPr>
          <w:rFonts w:cstheme="minorHAnsi"/>
          <w:sz w:val="28"/>
          <w:szCs w:val="28"/>
        </w:rPr>
        <w:t>, 21+</w:t>
      </w:r>
    </w:p>
    <w:p w:rsidR="0052056C" w:rsidRPr="0052056C" w:rsidRDefault="0052056C" w:rsidP="00325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2056C">
        <w:rPr>
          <w:rFonts w:ascii="Times New Roman" w:hAnsi="Times New Roman" w:cs="Times New Roman"/>
          <w:sz w:val="28"/>
          <w:szCs w:val="28"/>
        </w:rPr>
        <w:t xml:space="preserve">Экскурсия знакомит с эпическими песнями «Калевалы» и русскими былинами, записанными исследователями XIX века в Карелии. Былины и карельские руны передавались на протяжении многих столетий из поколения в поколение, что позволило сложиться уникальным династиям. Посетители смогут увидеть предметы, принадлежавшие исполнителям рун из семьи </w:t>
      </w:r>
      <w:proofErr w:type="spellStart"/>
      <w:r w:rsidRPr="0052056C">
        <w:rPr>
          <w:rFonts w:ascii="Times New Roman" w:hAnsi="Times New Roman" w:cs="Times New Roman"/>
          <w:sz w:val="28"/>
          <w:szCs w:val="28"/>
        </w:rPr>
        <w:lastRenderedPageBreak/>
        <w:t>Перттунен</w:t>
      </w:r>
      <w:proofErr w:type="spellEnd"/>
      <w:r w:rsidRPr="0052056C">
        <w:rPr>
          <w:rFonts w:ascii="Times New Roman" w:hAnsi="Times New Roman" w:cs="Times New Roman"/>
          <w:sz w:val="28"/>
          <w:szCs w:val="28"/>
        </w:rPr>
        <w:t>, сказителей былин Рябининых, а также узнают интересную историю иллюстрирования поэмы «Калевала</w:t>
      </w:r>
    </w:p>
    <w:p w:rsidR="00E842F1" w:rsidRPr="00E842F1" w:rsidRDefault="00E842F1" w:rsidP="00E842F1">
      <w:pPr>
        <w:rPr>
          <w:rFonts w:ascii="Times New Roman" w:hAnsi="Times New Roman" w:cs="Times New Roman"/>
          <w:b/>
          <w:sz w:val="28"/>
          <w:szCs w:val="28"/>
        </w:rPr>
      </w:pPr>
      <w:r w:rsidRPr="00E842F1">
        <w:rPr>
          <w:rFonts w:ascii="Times New Roman" w:hAnsi="Times New Roman" w:cs="Times New Roman"/>
          <w:b/>
          <w:sz w:val="28"/>
          <w:szCs w:val="28"/>
        </w:rPr>
        <w:t>Группа/ класс свыше 15 человек делится на две подгруппы.</w:t>
      </w:r>
    </w:p>
    <w:p w:rsidR="00544823" w:rsidRDefault="00E842F1" w:rsidP="00E842F1">
      <w:pPr>
        <w:rPr>
          <w:rFonts w:ascii="Times New Roman" w:hAnsi="Times New Roman" w:cs="Times New Roman"/>
          <w:sz w:val="28"/>
          <w:szCs w:val="28"/>
        </w:rPr>
      </w:pPr>
      <w:r w:rsidRPr="00E842F1">
        <w:rPr>
          <w:rFonts w:ascii="Times New Roman" w:hAnsi="Times New Roman" w:cs="Times New Roman"/>
          <w:b/>
          <w:sz w:val="28"/>
          <w:szCs w:val="28"/>
        </w:rPr>
        <w:t>Стоимость занятия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  <w:r w:rsidRPr="00E842F1">
        <w:rPr>
          <w:rFonts w:ascii="Times New Roman" w:hAnsi="Times New Roman" w:cs="Times New Roman"/>
          <w:sz w:val="28"/>
          <w:szCs w:val="28"/>
        </w:rPr>
        <w:t>50 рублей (от 10 человек).</w:t>
      </w:r>
    </w:p>
    <w:p w:rsidR="00544823" w:rsidRDefault="00544823" w:rsidP="00E842F1">
      <w:pPr>
        <w:rPr>
          <w:rFonts w:ascii="Times New Roman" w:hAnsi="Times New Roman" w:cs="Times New Roman"/>
          <w:sz w:val="28"/>
          <w:szCs w:val="28"/>
        </w:rPr>
      </w:pPr>
    </w:p>
    <w:p w:rsidR="00C62DAF" w:rsidRDefault="00C62DAF" w:rsidP="00E842F1">
      <w:pPr>
        <w:rPr>
          <w:rFonts w:ascii="Times New Roman" w:hAnsi="Times New Roman" w:cs="Times New Roman"/>
          <w:sz w:val="28"/>
          <w:szCs w:val="28"/>
        </w:rPr>
      </w:pPr>
    </w:p>
    <w:p w:rsidR="00C62DAF" w:rsidRDefault="00C62DAF" w:rsidP="00E842F1">
      <w:pPr>
        <w:rPr>
          <w:rFonts w:ascii="Times New Roman" w:hAnsi="Times New Roman" w:cs="Times New Roman"/>
          <w:sz w:val="28"/>
          <w:szCs w:val="28"/>
        </w:rPr>
      </w:pPr>
    </w:p>
    <w:p w:rsidR="00C62DAF" w:rsidRDefault="00C62DAF" w:rsidP="00E842F1">
      <w:pPr>
        <w:rPr>
          <w:rFonts w:ascii="Times New Roman" w:hAnsi="Times New Roman" w:cs="Times New Roman"/>
          <w:sz w:val="28"/>
          <w:szCs w:val="28"/>
        </w:rPr>
      </w:pPr>
    </w:p>
    <w:p w:rsidR="00544823" w:rsidRPr="003256BD" w:rsidRDefault="00544823" w:rsidP="00E842F1">
      <w:pPr>
        <w:rPr>
          <w:rFonts w:ascii="Times New Roman" w:hAnsi="Times New Roman" w:cs="Times New Roman"/>
          <w:sz w:val="28"/>
          <w:szCs w:val="28"/>
        </w:rPr>
      </w:pPr>
    </w:p>
    <w:p w:rsidR="00736396" w:rsidRPr="00736396" w:rsidRDefault="00736396" w:rsidP="00736396">
      <w:pPr>
        <w:pStyle w:val="a7"/>
        <w:rPr>
          <w:color w:val="00B0F0"/>
          <w:sz w:val="44"/>
          <w:szCs w:val="44"/>
        </w:rPr>
      </w:pPr>
      <w:r w:rsidRPr="00736396">
        <w:rPr>
          <w:color w:val="00B0F0"/>
          <w:sz w:val="44"/>
          <w:szCs w:val="44"/>
        </w:rPr>
        <w:t>Учебный день в музее</w:t>
      </w:r>
    </w:p>
    <w:p w:rsidR="00C62DAF" w:rsidRDefault="00C62DAF" w:rsidP="005B2F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2FC4" w:rsidRPr="005269C1" w:rsidRDefault="00736396" w:rsidP="005B2FC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9C1">
        <w:rPr>
          <w:rFonts w:ascii="Times New Roman" w:hAnsi="Times New Roman" w:cs="Times New Roman"/>
          <w:sz w:val="28"/>
          <w:szCs w:val="28"/>
        </w:rPr>
        <w:t>Уваж</w:t>
      </w:r>
      <w:r w:rsidR="005B2FC4" w:rsidRPr="005269C1">
        <w:rPr>
          <w:rFonts w:ascii="Times New Roman" w:hAnsi="Times New Roman" w:cs="Times New Roman"/>
          <w:sz w:val="28"/>
          <w:szCs w:val="28"/>
        </w:rPr>
        <w:t>аемые учителя!</w:t>
      </w:r>
    </w:p>
    <w:p w:rsidR="005269C1" w:rsidRDefault="005B2FC4" w:rsidP="005269C1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9C1">
        <w:rPr>
          <w:rFonts w:ascii="Times New Roman" w:hAnsi="Times New Roman" w:cs="Times New Roman"/>
          <w:sz w:val="28"/>
          <w:szCs w:val="28"/>
        </w:rPr>
        <w:t>Национальный музей Республики Карелия приглашает на</w:t>
      </w:r>
    </w:p>
    <w:p w:rsidR="005269C1" w:rsidRDefault="005B2FC4" w:rsidP="005269C1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9C1">
        <w:rPr>
          <w:rFonts w:ascii="Times New Roman" w:hAnsi="Times New Roman" w:cs="Times New Roman"/>
          <w:b/>
          <w:sz w:val="28"/>
          <w:szCs w:val="28"/>
        </w:rPr>
        <w:t>Учебный день в музее</w:t>
      </w:r>
      <w:r w:rsidR="005269C1" w:rsidRPr="005269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396" w:rsidRPr="005269C1" w:rsidRDefault="000E49A4" w:rsidP="005269C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Style w:val="a3"/>
          <w:color w:val="FF0000"/>
          <w:sz w:val="28"/>
          <w:szCs w:val="28"/>
        </w:rPr>
        <w:t>19</w:t>
      </w:r>
      <w:r w:rsidR="005269C1" w:rsidRPr="005269C1">
        <w:rPr>
          <w:rStyle w:val="a3"/>
          <w:color w:val="FF0000"/>
          <w:sz w:val="28"/>
          <w:szCs w:val="28"/>
        </w:rPr>
        <w:t xml:space="preserve"> </w:t>
      </w:r>
      <w:r>
        <w:rPr>
          <w:rStyle w:val="a3"/>
          <w:color w:val="FF0000"/>
          <w:sz w:val="28"/>
          <w:szCs w:val="28"/>
        </w:rPr>
        <w:t>феврал</w:t>
      </w:r>
      <w:r w:rsidR="005269C1" w:rsidRPr="005269C1">
        <w:rPr>
          <w:rStyle w:val="a3"/>
          <w:color w:val="FF0000"/>
          <w:sz w:val="28"/>
          <w:szCs w:val="28"/>
        </w:rPr>
        <w:t>я 202</w:t>
      </w:r>
      <w:r w:rsidR="00AA0FE2">
        <w:rPr>
          <w:rStyle w:val="a3"/>
          <w:color w:val="FF0000"/>
          <w:sz w:val="28"/>
          <w:szCs w:val="28"/>
        </w:rPr>
        <w:t>4</w:t>
      </w:r>
      <w:r w:rsidR="005B2FC4" w:rsidRPr="005269C1">
        <w:rPr>
          <w:rStyle w:val="a3"/>
          <w:color w:val="FF0000"/>
          <w:sz w:val="28"/>
          <w:szCs w:val="28"/>
        </w:rPr>
        <w:t xml:space="preserve"> года</w:t>
      </w:r>
      <w:r w:rsidR="005B2FC4" w:rsidRPr="005269C1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5B2FC4" w:rsidRPr="005269C1" w:rsidRDefault="005B2FC4" w:rsidP="00736396">
      <w:pPr>
        <w:rPr>
          <w:rFonts w:ascii="Times New Roman" w:hAnsi="Times New Roman" w:cs="Times New Roman"/>
          <w:sz w:val="28"/>
          <w:szCs w:val="28"/>
        </w:rPr>
      </w:pPr>
      <w:r w:rsidRPr="005269C1">
        <w:rPr>
          <w:rFonts w:ascii="Times New Roman" w:hAnsi="Times New Roman" w:cs="Times New Roman"/>
          <w:sz w:val="28"/>
          <w:szCs w:val="28"/>
        </w:rPr>
        <w:t xml:space="preserve"> - для школьников 1 – 4 класса с 11:00 до 13:00,</w:t>
      </w:r>
    </w:p>
    <w:p w:rsidR="005B2FC4" w:rsidRPr="005269C1" w:rsidRDefault="00976004" w:rsidP="00736396">
      <w:pPr>
        <w:rPr>
          <w:rFonts w:ascii="Times New Roman" w:hAnsi="Times New Roman" w:cs="Times New Roman"/>
          <w:sz w:val="28"/>
          <w:szCs w:val="28"/>
        </w:rPr>
      </w:pPr>
      <w:r w:rsidRPr="005269C1">
        <w:rPr>
          <w:rFonts w:ascii="Times New Roman" w:hAnsi="Times New Roman" w:cs="Times New Roman"/>
          <w:sz w:val="28"/>
          <w:szCs w:val="28"/>
        </w:rPr>
        <w:t>- для школьников 5-8 классов с 13:30 до 15:30.</w:t>
      </w:r>
    </w:p>
    <w:p w:rsidR="00843603" w:rsidRPr="005269C1" w:rsidRDefault="00843603" w:rsidP="00736396">
      <w:pPr>
        <w:rPr>
          <w:rFonts w:ascii="Times New Roman" w:hAnsi="Times New Roman" w:cs="Times New Roman"/>
          <w:sz w:val="28"/>
          <w:szCs w:val="28"/>
        </w:rPr>
      </w:pPr>
      <w:r w:rsidRPr="005269C1">
        <w:rPr>
          <w:rFonts w:ascii="Times New Roman" w:hAnsi="Times New Roman" w:cs="Times New Roman"/>
          <w:sz w:val="28"/>
          <w:szCs w:val="28"/>
        </w:rPr>
        <w:t xml:space="preserve">     Учащиеся, посетившие максимальное количество Учебных дней, на заключительном занятии получают сертификат.</w:t>
      </w:r>
    </w:p>
    <w:p w:rsidR="00C62DAF" w:rsidRDefault="00DB719F" w:rsidP="00736396">
      <w:pPr>
        <w:rPr>
          <w:rFonts w:ascii="Times New Roman" w:hAnsi="Times New Roman" w:cs="Times New Roman"/>
          <w:b/>
          <w:sz w:val="28"/>
          <w:szCs w:val="28"/>
        </w:rPr>
      </w:pPr>
      <w:r w:rsidRPr="002C6B74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DB719F" w:rsidRPr="005269C1" w:rsidRDefault="00DB719F" w:rsidP="00736396">
      <w:pPr>
        <w:rPr>
          <w:rFonts w:ascii="Times New Roman" w:hAnsi="Times New Roman" w:cs="Times New Roman"/>
          <w:sz w:val="28"/>
          <w:szCs w:val="28"/>
        </w:rPr>
      </w:pPr>
      <w:r w:rsidRPr="005269C1">
        <w:rPr>
          <w:rFonts w:ascii="Times New Roman" w:hAnsi="Times New Roman" w:cs="Times New Roman"/>
          <w:b/>
          <w:sz w:val="28"/>
          <w:szCs w:val="28"/>
          <w:u w:val="single"/>
        </w:rPr>
        <w:t>Справки по телефону</w:t>
      </w:r>
      <w:r w:rsidRPr="005269C1">
        <w:rPr>
          <w:rFonts w:ascii="Times New Roman" w:hAnsi="Times New Roman" w:cs="Times New Roman"/>
          <w:sz w:val="28"/>
          <w:szCs w:val="28"/>
        </w:rPr>
        <w:t>: 55-96-20, с 10:00 до 17:30, кроме понедельника</w:t>
      </w:r>
      <w:r w:rsidR="00EF03EA" w:rsidRPr="005269C1">
        <w:rPr>
          <w:rFonts w:ascii="Times New Roman" w:hAnsi="Times New Roman" w:cs="Times New Roman"/>
          <w:sz w:val="28"/>
          <w:szCs w:val="28"/>
        </w:rPr>
        <w:t>.</w:t>
      </w:r>
    </w:p>
    <w:p w:rsidR="00580B54" w:rsidRDefault="00580B54" w:rsidP="00105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9A4" w:rsidRDefault="000E49A4" w:rsidP="00105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DAF" w:rsidRDefault="00C62DAF" w:rsidP="00105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DAF" w:rsidRDefault="00C62DAF" w:rsidP="00105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DAF" w:rsidRDefault="00C62DAF" w:rsidP="00105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DAF" w:rsidRDefault="00C62DAF" w:rsidP="00105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DAF" w:rsidRDefault="00C62DAF" w:rsidP="00105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DAF" w:rsidRDefault="00C62DAF" w:rsidP="00105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DAF" w:rsidRDefault="00C62DAF" w:rsidP="00105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DAF" w:rsidRDefault="00C62DAF" w:rsidP="00105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DAF" w:rsidRDefault="00C62DAF" w:rsidP="00105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74E6" w:rsidRDefault="00C62DAF" w:rsidP="005269C1">
      <w:pPr>
        <w:pStyle w:val="a7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Э</w:t>
      </w:r>
      <w:r w:rsidR="005269C1" w:rsidRPr="005269C1">
        <w:rPr>
          <w:b/>
          <w:sz w:val="44"/>
          <w:szCs w:val="44"/>
        </w:rPr>
        <w:t>кскурсии на временных выставках</w:t>
      </w:r>
    </w:p>
    <w:p w:rsidR="005269C1" w:rsidRPr="005269C1" w:rsidRDefault="005269C1" w:rsidP="005269C1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9C1">
        <w:rPr>
          <w:rFonts w:ascii="Times New Roman" w:hAnsi="Times New Roman" w:cs="Times New Roman"/>
          <w:sz w:val="28"/>
          <w:szCs w:val="28"/>
        </w:rPr>
        <w:t>Уважаемые учителя!</w:t>
      </w:r>
    </w:p>
    <w:p w:rsidR="00580B54" w:rsidRDefault="005269C1" w:rsidP="00580B5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9C1">
        <w:rPr>
          <w:rFonts w:ascii="Times New Roman" w:hAnsi="Times New Roman" w:cs="Times New Roman"/>
          <w:sz w:val="28"/>
          <w:szCs w:val="28"/>
        </w:rPr>
        <w:t xml:space="preserve">Национальный музей Республики Карелия приглашает </w:t>
      </w:r>
    </w:p>
    <w:p w:rsidR="000E49A4" w:rsidRPr="000E49A4" w:rsidRDefault="000E49A4" w:rsidP="00580B54">
      <w:pPr>
        <w:jc w:val="center"/>
        <w:rPr>
          <w:rFonts w:ascii="Agency FB" w:hAnsi="Agency FB" w:cs="Times New Roman"/>
          <w:b/>
          <w:color w:val="FF0000"/>
          <w:sz w:val="32"/>
          <w:szCs w:val="32"/>
        </w:rPr>
      </w:pPr>
      <w:r w:rsidRPr="000E49A4">
        <w:rPr>
          <w:rFonts w:ascii="Agency FB" w:hAnsi="Agency FB" w:cs="Times New Roman"/>
          <w:b/>
          <w:color w:val="FF0000"/>
          <w:sz w:val="32"/>
          <w:szCs w:val="32"/>
        </w:rPr>
        <w:t xml:space="preserve">08 </w:t>
      </w:r>
      <w:r w:rsidRPr="000E49A4">
        <w:rPr>
          <w:rFonts w:ascii="Calibri" w:hAnsi="Calibri" w:cs="Calibri"/>
          <w:b/>
          <w:color w:val="FF0000"/>
          <w:sz w:val="32"/>
          <w:szCs w:val="32"/>
        </w:rPr>
        <w:t>февраля</w:t>
      </w:r>
      <w:r w:rsidRPr="000E49A4">
        <w:rPr>
          <w:rFonts w:ascii="Agency FB" w:hAnsi="Agency FB" w:cs="Times New Roman"/>
          <w:b/>
          <w:color w:val="FF0000"/>
          <w:sz w:val="32"/>
          <w:szCs w:val="32"/>
        </w:rPr>
        <w:t xml:space="preserve"> 2024 </w:t>
      </w:r>
      <w:r w:rsidRPr="000E49A4">
        <w:rPr>
          <w:rFonts w:ascii="Calibri" w:hAnsi="Calibri" w:cs="Calibri"/>
          <w:b/>
          <w:color w:val="FF0000"/>
          <w:sz w:val="32"/>
          <w:szCs w:val="32"/>
        </w:rPr>
        <w:t>в</w:t>
      </w:r>
      <w:r w:rsidRPr="000E49A4">
        <w:rPr>
          <w:rFonts w:ascii="Agency FB" w:hAnsi="Agency FB" w:cs="Times New Roman"/>
          <w:b/>
          <w:color w:val="FF0000"/>
          <w:sz w:val="32"/>
          <w:szCs w:val="32"/>
        </w:rPr>
        <w:t xml:space="preserve"> 16:00</w:t>
      </w:r>
    </w:p>
    <w:p w:rsidR="00580B54" w:rsidRDefault="00580B54" w:rsidP="00580B54">
      <w:pPr>
        <w:jc w:val="center"/>
        <w:rPr>
          <w:rFonts w:ascii="Times New Roman" w:hAnsi="Times New Roman" w:cs="Times New Roman"/>
          <w:sz w:val="28"/>
          <w:szCs w:val="28"/>
        </w:rPr>
      </w:pPr>
      <w:r w:rsidRPr="00580B54">
        <w:rPr>
          <w:rFonts w:ascii="Times New Roman" w:hAnsi="Times New Roman" w:cs="Times New Roman"/>
          <w:sz w:val="28"/>
          <w:szCs w:val="28"/>
        </w:rPr>
        <w:t xml:space="preserve">на </w:t>
      </w:r>
      <w:r w:rsidR="000E49A4">
        <w:rPr>
          <w:rFonts w:ascii="Times New Roman" w:hAnsi="Times New Roman" w:cs="Times New Roman"/>
          <w:sz w:val="28"/>
          <w:szCs w:val="28"/>
        </w:rPr>
        <w:t>открытие временной выставки</w:t>
      </w:r>
    </w:p>
    <w:p w:rsidR="000E49A4" w:rsidRPr="00BF0250" w:rsidRDefault="000E49A4" w:rsidP="00B82D86">
      <w:pPr>
        <w:pStyle w:val="1"/>
        <w:jc w:val="center"/>
        <w:rPr>
          <w:sz w:val="72"/>
          <w:szCs w:val="72"/>
        </w:rPr>
      </w:pPr>
      <w:r w:rsidRPr="00BF0250">
        <w:rPr>
          <w:color w:val="806000" w:themeColor="accent4" w:themeShade="8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«Исчезнувшие деревни </w:t>
      </w:r>
      <w:proofErr w:type="spellStart"/>
      <w:r w:rsidRPr="00BF0250">
        <w:rPr>
          <w:color w:val="806000" w:themeColor="accent4" w:themeShade="8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Паанаярви</w:t>
      </w:r>
      <w:proofErr w:type="spellEnd"/>
      <w:r w:rsidRPr="00BF0250">
        <w:rPr>
          <w:color w:val="806000" w:themeColor="accent4" w:themeShade="80"/>
          <w:sz w:val="72"/>
          <w:szCs w:val="72"/>
        </w:rPr>
        <w:t>»</w:t>
      </w:r>
    </w:p>
    <w:p w:rsidR="00357E66" w:rsidRDefault="00357E66" w:rsidP="00580B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69C1" w:rsidRDefault="005269C1" w:rsidP="005269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A75" w:rsidRDefault="00105A75" w:rsidP="00105A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9A4" w:rsidRDefault="000E49A4" w:rsidP="005269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49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4620813"/>
            <wp:effectExtent l="0" t="0" r="0" b="8890"/>
            <wp:docPr id="6" name="Рисунок 6" descr="C:\Users\Евгения\Downloads\афиш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ownloads\афиша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85" cy="462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34" w:rsidRPr="00DF4A34" w:rsidRDefault="00DF4A34" w:rsidP="00DF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DF4A34">
        <w:rPr>
          <w:rFonts w:ascii="Times New Roman" w:hAnsi="Times New Roman" w:cs="Times New Roman"/>
          <w:sz w:val="28"/>
          <w:szCs w:val="28"/>
        </w:rPr>
        <w:t>Выставка подготовлена Национальным музеем Республики Карелия совместно с Национальным парком «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Паанаярви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F4A34" w:rsidRPr="00DF4A34" w:rsidRDefault="00DF4A34" w:rsidP="00DF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A34">
        <w:rPr>
          <w:rFonts w:ascii="Times New Roman" w:hAnsi="Times New Roman" w:cs="Times New Roman"/>
          <w:sz w:val="28"/>
          <w:szCs w:val="28"/>
        </w:rPr>
        <w:t xml:space="preserve">     В центре внимания выставки – история двух карельских деревень, некогда находившихся на территории современного парка – 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Вартиолампи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 и Оланги. Первая была уничтожена в годы Великой Отечественной войны, вторая – переселена и затоплена при строительстве 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Кумской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 ГЭС в начале 1960-х годов. В настоящее время урочище 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Вартиолампи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 и дорога, некогда соединявшая две деревни, являются объектом показа для гостей Национального парка «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Паанаярви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>», поводом для рассказа о тех людях, что населяли эти земли, о ее истории.</w:t>
      </w:r>
    </w:p>
    <w:p w:rsidR="00DF4A34" w:rsidRPr="00DF4A34" w:rsidRDefault="00DF4A34" w:rsidP="00DF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A34">
        <w:rPr>
          <w:rFonts w:ascii="Times New Roman" w:hAnsi="Times New Roman" w:cs="Times New Roman"/>
          <w:sz w:val="28"/>
          <w:szCs w:val="28"/>
        </w:rPr>
        <w:t xml:space="preserve">     Национальный музей Республики Карелия при создании выставки стремился раскрыть тему истории 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северокарельских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 деревень: судьбы деревень 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Вартиолампи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Вартиоламбино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Варта-Ламбина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) и Оланга интересны, как с точки зрения своей типичности для населенных пунктов Беломорской Карелии, так и своим своеобразием. Это приграничные деревни, чьи местные жители занимались 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коробейничеством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 и разводили северных оленей. В первой трети ХХ века они стали местом, где развернулись события Гражданской войны, плацдармом для трагических событий, разделивших семьи по разные стороны границы. Эти территории были оккупированы в годы Великой Отечественной войны. По-разному закончилась история существования деревень, но они сохранились в памяти потомков, и оставили в наследие прославленные имена уроженцев Оланги – 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рунопевицы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 Марины Такало и художника 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Осмо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 Бородкина.</w:t>
      </w:r>
    </w:p>
    <w:p w:rsidR="00DF4A34" w:rsidRPr="00DF4A34" w:rsidRDefault="00DF4A34" w:rsidP="00DF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4A34">
        <w:rPr>
          <w:rFonts w:ascii="Times New Roman" w:hAnsi="Times New Roman" w:cs="Times New Roman"/>
          <w:sz w:val="28"/>
          <w:szCs w:val="28"/>
        </w:rPr>
        <w:t>Выставка рассказывает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F4A34">
        <w:rPr>
          <w:rFonts w:ascii="Times New Roman" w:hAnsi="Times New Roman" w:cs="Times New Roman"/>
          <w:sz w:val="28"/>
          <w:szCs w:val="28"/>
        </w:rPr>
        <w:t xml:space="preserve"> истории заселения территорий близ озера 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Пяозера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>, духовной жизни и хозяйственном укладе деревень, о путешествиях финских исследователей конца XIX- начала ХХ в. В основу выставки легли материалы Национального парка «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Паанаярви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», дополненные сотрудниками музея.  Национальный музей </w:t>
      </w:r>
      <w:r>
        <w:rPr>
          <w:rFonts w:ascii="Times New Roman" w:hAnsi="Times New Roman" w:cs="Times New Roman"/>
          <w:sz w:val="28"/>
          <w:szCs w:val="28"/>
        </w:rPr>
        <w:t xml:space="preserve">Карелии </w:t>
      </w:r>
      <w:r w:rsidRPr="00DF4A34">
        <w:rPr>
          <w:rFonts w:ascii="Times New Roman" w:hAnsi="Times New Roman" w:cs="Times New Roman"/>
          <w:sz w:val="28"/>
          <w:szCs w:val="28"/>
        </w:rPr>
        <w:t xml:space="preserve">впервые представляет публике ранее не публиковавшуюся часть своей коллекции – редкие снимки, поступившие в музей почти сто лет назад после этнологической экспедиции 1928 г. на Север Карелии, которую организовала Русско-финская секция </w:t>
      </w:r>
      <w:proofErr w:type="spellStart"/>
      <w:r w:rsidRPr="00DF4A34">
        <w:rPr>
          <w:rFonts w:ascii="Times New Roman" w:hAnsi="Times New Roman" w:cs="Times New Roman"/>
          <w:sz w:val="28"/>
          <w:szCs w:val="28"/>
        </w:rPr>
        <w:t>КИПСа</w:t>
      </w:r>
      <w:proofErr w:type="spellEnd"/>
      <w:r w:rsidRPr="00DF4A34">
        <w:rPr>
          <w:rFonts w:ascii="Times New Roman" w:hAnsi="Times New Roman" w:cs="Times New Roman"/>
          <w:sz w:val="28"/>
          <w:szCs w:val="28"/>
        </w:rPr>
        <w:t xml:space="preserve"> Академии Наук СССР. Ряд снимков из этой же экспедиции для выставки предоставил Российский этнографический музей (РЭМ). </w:t>
      </w:r>
    </w:p>
    <w:p w:rsidR="00DF4A34" w:rsidRPr="00DF4A34" w:rsidRDefault="00DF4A34" w:rsidP="00DF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4A34">
        <w:rPr>
          <w:rFonts w:ascii="Times New Roman" w:hAnsi="Times New Roman" w:cs="Times New Roman"/>
          <w:sz w:val="28"/>
          <w:szCs w:val="28"/>
        </w:rPr>
        <w:t>В дальнейшем выставка пополнит ряд передвижных выставок музея.</w:t>
      </w:r>
    </w:p>
    <w:p w:rsidR="00DF4A34" w:rsidRPr="00DF4A34" w:rsidRDefault="00DF4A34" w:rsidP="00DF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F4A34">
        <w:rPr>
          <w:rFonts w:ascii="Times New Roman" w:hAnsi="Times New Roman" w:cs="Times New Roman"/>
          <w:sz w:val="28"/>
          <w:szCs w:val="28"/>
        </w:rPr>
        <w:t>Время работы выставки – 8 февраля – 21 апреля 2024 г.</w:t>
      </w:r>
    </w:p>
    <w:p w:rsidR="005269C1" w:rsidRDefault="005269C1" w:rsidP="00436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4ED" w:rsidRDefault="000924ED" w:rsidP="00436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4ED" w:rsidRDefault="000924ED" w:rsidP="00436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0A83" w:rsidRDefault="00F90A83" w:rsidP="00436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0A83" w:rsidRDefault="00F90A83" w:rsidP="00436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0A83" w:rsidRDefault="00F90A83" w:rsidP="00436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0A83" w:rsidRDefault="00F90A83" w:rsidP="00F90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6C8FE7">
            <wp:extent cx="3188335" cy="45173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A83" w:rsidRPr="00F90A83" w:rsidRDefault="00F90A83" w:rsidP="00F90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</w:t>
      </w:r>
      <w:r w:rsidRPr="00F90A83">
        <w:rPr>
          <w:rFonts w:ascii="Times New Roman" w:hAnsi="Times New Roman" w:cs="Times New Roman"/>
          <w:sz w:val="28"/>
          <w:szCs w:val="28"/>
        </w:rPr>
        <w:t>иональный музей Республики Карелия</w:t>
      </w:r>
    </w:p>
    <w:p w:rsidR="00F90A83" w:rsidRPr="00F90A83" w:rsidRDefault="00F90A83" w:rsidP="00F90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0A83">
        <w:rPr>
          <w:rFonts w:ascii="Times New Roman" w:hAnsi="Times New Roman" w:cs="Times New Roman"/>
          <w:sz w:val="28"/>
          <w:szCs w:val="28"/>
        </w:rPr>
        <w:t>приглашает на экскурсию и заняти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F90A83" w:rsidRDefault="00F90A83" w:rsidP="00F90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F90A83">
        <w:rPr>
          <w:rFonts w:ascii="Times New Roman" w:hAnsi="Times New Roman" w:cs="Times New Roman"/>
          <w:sz w:val="28"/>
          <w:szCs w:val="28"/>
        </w:rPr>
        <w:t xml:space="preserve"> временной выставке</w:t>
      </w:r>
    </w:p>
    <w:p w:rsidR="00436D5D" w:rsidRDefault="00436D5D" w:rsidP="005269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69C1" w:rsidRDefault="005269C1" w:rsidP="005269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69C1" w:rsidRPr="00F90A83" w:rsidRDefault="00F90A83" w:rsidP="005269C1">
      <w:pPr>
        <w:spacing w:after="0" w:line="240" w:lineRule="auto"/>
        <w:jc w:val="center"/>
        <w:rPr>
          <w:rStyle w:val="a3"/>
          <w:color w:val="385623" w:themeColor="accent6" w:themeShade="80"/>
          <w:sz w:val="44"/>
          <w:szCs w:val="44"/>
        </w:rPr>
      </w:pPr>
      <w:r w:rsidRPr="00F90A83">
        <w:rPr>
          <w:rStyle w:val="a3"/>
          <w:color w:val="385623" w:themeColor="accent6" w:themeShade="80"/>
          <w:sz w:val="44"/>
          <w:szCs w:val="44"/>
        </w:rPr>
        <w:t xml:space="preserve"> </w:t>
      </w:r>
      <w:r w:rsidR="005269C1" w:rsidRPr="00F90A83">
        <w:rPr>
          <w:rStyle w:val="a3"/>
          <w:color w:val="385623" w:themeColor="accent6" w:themeShade="80"/>
          <w:sz w:val="44"/>
          <w:szCs w:val="44"/>
        </w:rPr>
        <w:t>«Загадочный лес»</w:t>
      </w:r>
    </w:p>
    <w:p w:rsidR="00436D5D" w:rsidRDefault="00436D5D" w:rsidP="00436D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1FB5" w:rsidRPr="00357E66" w:rsidRDefault="00931FB5" w:rsidP="005269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E66">
        <w:rPr>
          <w:rFonts w:ascii="Times New Roman" w:hAnsi="Times New Roman" w:cs="Times New Roman"/>
          <w:sz w:val="28"/>
          <w:szCs w:val="28"/>
        </w:rPr>
        <w:t xml:space="preserve">    Две огромные стихии, водная и лесная, окружали практически любую карельскую деревню. Жизнь человека была связана и во многом зависела именно от них. Поэтому необходимо было установить контакт с этими стихиями и даже по возможности подчинить их себе, хотя лес и вода - это необыкновенные места, полные тайн и загадок. Не случайно, с незапамятных времен, людьми создано множество загадок и поговорок про животных. И водоемы, спрятанные в лесной глуши, манили к себе карелов, считавших их вместилищами магических сил.</w:t>
      </w:r>
    </w:p>
    <w:p w:rsidR="005269C1" w:rsidRPr="00357E66" w:rsidRDefault="00931FB5" w:rsidP="005269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E66">
        <w:rPr>
          <w:rFonts w:ascii="Times New Roman" w:hAnsi="Times New Roman" w:cs="Times New Roman"/>
          <w:sz w:val="28"/>
          <w:szCs w:val="28"/>
        </w:rPr>
        <w:t xml:space="preserve">     На экскурсии и занятиях в</w:t>
      </w:r>
      <w:r w:rsidR="005269C1" w:rsidRPr="00357E66">
        <w:rPr>
          <w:rFonts w:ascii="Times New Roman" w:hAnsi="Times New Roman" w:cs="Times New Roman"/>
          <w:sz w:val="28"/>
          <w:szCs w:val="28"/>
        </w:rPr>
        <w:t xml:space="preserve"> обновленном выставочном простра</w:t>
      </w:r>
      <w:r w:rsidRPr="00357E66">
        <w:rPr>
          <w:rFonts w:ascii="Times New Roman" w:hAnsi="Times New Roman" w:cs="Times New Roman"/>
          <w:sz w:val="28"/>
          <w:szCs w:val="28"/>
        </w:rPr>
        <w:t xml:space="preserve">нстве юные посетители </w:t>
      </w:r>
      <w:r w:rsidR="005269C1" w:rsidRPr="00357E66">
        <w:rPr>
          <w:rFonts w:ascii="Times New Roman" w:hAnsi="Times New Roman" w:cs="Times New Roman"/>
          <w:sz w:val="28"/>
          <w:szCs w:val="28"/>
        </w:rPr>
        <w:t>увидят лесных животных и обитателей</w:t>
      </w:r>
      <w:r w:rsidRPr="00357E66">
        <w:rPr>
          <w:rFonts w:ascii="Times New Roman" w:hAnsi="Times New Roman" w:cs="Times New Roman"/>
          <w:sz w:val="28"/>
          <w:szCs w:val="28"/>
        </w:rPr>
        <w:t xml:space="preserve"> водоемов, попробуют</w:t>
      </w:r>
      <w:r w:rsidR="005269C1" w:rsidRPr="00357E66">
        <w:rPr>
          <w:rFonts w:ascii="Times New Roman" w:hAnsi="Times New Roman" w:cs="Times New Roman"/>
          <w:sz w:val="28"/>
          <w:szCs w:val="28"/>
        </w:rPr>
        <w:t xml:space="preserve"> распутать загад</w:t>
      </w:r>
      <w:r w:rsidRPr="00357E66">
        <w:rPr>
          <w:rFonts w:ascii="Times New Roman" w:hAnsi="Times New Roman" w:cs="Times New Roman"/>
          <w:sz w:val="28"/>
          <w:szCs w:val="28"/>
        </w:rPr>
        <w:t>очный лабиринт следов, вспомнят</w:t>
      </w:r>
      <w:r w:rsidR="005269C1" w:rsidRPr="00357E66">
        <w:rPr>
          <w:rFonts w:ascii="Times New Roman" w:hAnsi="Times New Roman" w:cs="Times New Roman"/>
          <w:sz w:val="28"/>
          <w:szCs w:val="28"/>
        </w:rPr>
        <w:t xml:space="preserve"> сказоч</w:t>
      </w:r>
      <w:r w:rsidRPr="00357E66">
        <w:rPr>
          <w:rFonts w:ascii="Times New Roman" w:hAnsi="Times New Roman" w:cs="Times New Roman"/>
          <w:sz w:val="28"/>
          <w:szCs w:val="28"/>
        </w:rPr>
        <w:t>ные биографии животных, сравнят</w:t>
      </w:r>
      <w:r w:rsidR="005269C1" w:rsidRPr="00357E66">
        <w:rPr>
          <w:rFonts w:ascii="Times New Roman" w:hAnsi="Times New Roman" w:cs="Times New Roman"/>
          <w:sz w:val="28"/>
          <w:szCs w:val="28"/>
        </w:rPr>
        <w:t xml:space="preserve"> свои следы со следами разны</w:t>
      </w:r>
      <w:r w:rsidRPr="00357E66">
        <w:rPr>
          <w:rFonts w:ascii="Times New Roman" w:hAnsi="Times New Roman" w:cs="Times New Roman"/>
          <w:sz w:val="28"/>
          <w:szCs w:val="28"/>
        </w:rPr>
        <w:t>х лесных обитателей, отгадают карельские загадки и ответят</w:t>
      </w:r>
      <w:r w:rsidR="005269C1" w:rsidRPr="00357E66">
        <w:rPr>
          <w:rFonts w:ascii="Times New Roman" w:hAnsi="Times New Roman" w:cs="Times New Roman"/>
          <w:sz w:val="28"/>
          <w:szCs w:val="28"/>
        </w:rPr>
        <w:t xml:space="preserve"> на интере</w:t>
      </w:r>
      <w:r w:rsidRPr="00357E66">
        <w:rPr>
          <w:rFonts w:ascii="Times New Roman" w:hAnsi="Times New Roman" w:cs="Times New Roman"/>
          <w:sz w:val="28"/>
          <w:szCs w:val="28"/>
        </w:rPr>
        <w:t>сные вопросы.</w:t>
      </w:r>
    </w:p>
    <w:p w:rsidR="005269C1" w:rsidRPr="005269C1" w:rsidRDefault="00931FB5" w:rsidP="00526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7E6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269C1" w:rsidRPr="00357E66" w:rsidRDefault="00A94EB2" w:rsidP="00436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E66">
        <w:rPr>
          <w:rFonts w:ascii="Times New Roman" w:hAnsi="Times New Roman" w:cs="Times New Roman"/>
          <w:i/>
          <w:sz w:val="28"/>
          <w:szCs w:val="28"/>
          <w:u w:val="single"/>
        </w:rPr>
        <w:t>Стоимость экскурсии</w:t>
      </w:r>
      <w:r w:rsidRPr="00357E66">
        <w:rPr>
          <w:rFonts w:ascii="Times New Roman" w:hAnsi="Times New Roman" w:cs="Times New Roman"/>
          <w:i/>
          <w:sz w:val="28"/>
          <w:szCs w:val="28"/>
        </w:rPr>
        <w:t>: 600 руб.+ входной билет</w:t>
      </w:r>
    </w:p>
    <w:p w:rsidR="00357E66" w:rsidRDefault="00357E66" w:rsidP="00357E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7E6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B81FCC" wp14:editId="20A89F84">
            <wp:extent cx="3105150" cy="4375264"/>
            <wp:effectExtent l="0" t="0" r="0" b="6350"/>
            <wp:docPr id="3" name="Рисунок 3" descr="F:\ПРИКАЗЫ\письма,ответы\Минкульт2021\Министерство образования РК\2023\на декабрь\Афиша для 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Ы\письма,ответы\Минкульт2021\Министерство образования РК\2023\на декабрь\Афиша для И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36" cy="43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66" w:rsidRDefault="00357E66" w:rsidP="00436D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E66" w:rsidRDefault="00357E66" w:rsidP="00436D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E66" w:rsidRPr="00357E66" w:rsidRDefault="00357E66" w:rsidP="00357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E66" w:rsidRPr="00357E66" w:rsidRDefault="00357E66" w:rsidP="00357E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E66">
        <w:rPr>
          <w:rFonts w:ascii="Times New Roman" w:hAnsi="Times New Roman" w:cs="Times New Roman"/>
          <w:sz w:val="28"/>
          <w:szCs w:val="28"/>
        </w:rPr>
        <w:t>Национальный музей Республики Карелия</w:t>
      </w:r>
    </w:p>
    <w:p w:rsidR="00357E66" w:rsidRPr="00357E66" w:rsidRDefault="00357E66" w:rsidP="00357E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E6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риглашает на экскурсию</w:t>
      </w:r>
    </w:p>
    <w:p w:rsidR="00357E66" w:rsidRPr="00357E66" w:rsidRDefault="00357E66" w:rsidP="00357E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E66">
        <w:rPr>
          <w:rFonts w:ascii="Times New Roman" w:hAnsi="Times New Roman" w:cs="Times New Roman"/>
          <w:sz w:val="28"/>
          <w:szCs w:val="28"/>
        </w:rPr>
        <w:t>на новой временной выставке</w:t>
      </w:r>
    </w:p>
    <w:p w:rsidR="00357E66" w:rsidRDefault="00357E66" w:rsidP="00436D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E66" w:rsidRDefault="00357E66" w:rsidP="00436D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B54" w:rsidRDefault="00580B54" w:rsidP="00357E66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  <w:r w:rsidRPr="00357E66">
        <w:rPr>
          <w:rFonts w:ascii="Cambria" w:hAnsi="Cambria" w:cs="Cambria"/>
          <w:b/>
          <w:color w:val="FF0000"/>
          <w:sz w:val="32"/>
          <w:szCs w:val="32"/>
        </w:rPr>
        <w:t>ПО</w:t>
      </w:r>
      <w:r w:rsidRPr="00357E66">
        <w:rPr>
          <w:rFonts w:ascii="Algerian" w:hAnsi="Algerian" w:cs="Times New Roman"/>
          <w:b/>
          <w:color w:val="FF0000"/>
          <w:sz w:val="32"/>
          <w:szCs w:val="32"/>
        </w:rPr>
        <w:t xml:space="preserve"> </w:t>
      </w:r>
      <w:r w:rsidRPr="00357E66">
        <w:rPr>
          <w:rFonts w:ascii="Cambria" w:hAnsi="Cambria" w:cs="Cambria"/>
          <w:b/>
          <w:color w:val="FF0000"/>
          <w:sz w:val="32"/>
          <w:szCs w:val="32"/>
        </w:rPr>
        <w:t>СКАЗОЧНОЙ</w:t>
      </w:r>
      <w:r w:rsidRPr="00357E66">
        <w:rPr>
          <w:rFonts w:ascii="Algerian" w:hAnsi="Algerian" w:cs="Times New Roman"/>
          <w:b/>
          <w:color w:val="FF0000"/>
          <w:sz w:val="32"/>
          <w:szCs w:val="32"/>
        </w:rPr>
        <w:t xml:space="preserve"> </w:t>
      </w:r>
      <w:r w:rsidRPr="00357E66">
        <w:rPr>
          <w:rFonts w:ascii="Cambria" w:hAnsi="Cambria" w:cs="Cambria"/>
          <w:b/>
          <w:color w:val="FF0000"/>
          <w:sz w:val="32"/>
          <w:szCs w:val="32"/>
        </w:rPr>
        <w:t>ТРОПЕ</w:t>
      </w:r>
    </w:p>
    <w:p w:rsidR="00357E66" w:rsidRDefault="00357E66" w:rsidP="00357E66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4619B4" w:rsidRPr="004619B4" w:rsidRDefault="004619B4" w:rsidP="004619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Временная</w:t>
      </w:r>
      <w:r w:rsidRPr="004619B4">
        <w:rPr>
          <w:rFonts w:ascii="Times New Roman" w:hAnsi="Times New Roman" w:cs="Times New Roman"/>
          <w:sz w:val="28"/>
          <w:szCs w:val="28"/>
        </w:rPr>
        <w:t xml:space="preserve"> выставк</w:t>
      </w:r>
      <w:r>
        <w:rPr>
          <w:rFonts w:ascii="Times New Roman" w:hAnsi="Times New Roman" w:cs="Times New Roman"/>
          <w:sz w:val="28"/>
          <w:szCs w:val="28"/>
        </w:rPr>
        <w:t>а «По сказочной тропе»</w:t>
      </w:r>
      <w:r w:rsidRPr="00461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посвящена</w:t>
      </w:r>
      <w:r w:rsidRPr="004619B4">
        <w:rPr>
          <w:rFonts w:ascii="Times New Roman" w:hAnsi="Times New Roman" w:cs="Times New Roman"/>
          <w:sz w:val="28"/>
          <w:szCs w:val="28"/>
        </w:rPr>
        <w:t xml:space="preserve"> сказочному фольклору Карелии. </w:t>
      </w:r>
    </w:p>
    <w:p w:rsidR="004619B4" w:rsidRDefault="004619B4" w:rsidP="004619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619B4">
        <w:rPr>
          <w:rFonts w:ascii="Times New Roman" w:hAnsi="Times New Roman" w:cs="Times New Roman"/>
          <w:sz w:val="28"/>
          <w:szCs w:val="28"/>
        </w:rPr>
        <w:t>Сказка как жанр живет уже многие столетия, «добравшись» и</w:t>
      </w:r>
      <w:r>
        <w:rPr>
          <w:rFonts w:ascii="Times New Roman" w:hAnsi="Times New Roman" w:cs="Times New Roman"/>
          <w:sz w:val="28"/>
          <w:szCs w:val="28"/>
        </w:rPr>
        <w:t xml:space="preserve"> до наших дней: со временем</w:t>
      </w:r>
      <w:r w:rsidRPr="004619B4">
        <w:rPr>
          <w:rFonts w:ascii="Times New Roman" w:hAnsi="Times New Roman" w:cs="Times New Roman"/>
          <w:sz w:val="28"/>
          <w:szCs w:val="28"/>
        </w:rPr>
        <w:t xml:space="preserve"> менялись её функции, традиции и сюжеты. </w:t>
      </w:r>
      <w:r>
        <w:rPr>
          <w:rFonts w:ascii="Times New Roman" w:hAnsi="Times New Roman" w:cs="Times New Roman"/>
          <w:sz w:val="28"/>
          <w:szCs w:val="28"/>
        </w:rPr>
        <w:t>Во многом р</w:t>
      </w:r>
      <w:r w:rsidRPr="004619B4">
        <w:rPr>
          <w:rFonts w:ascii="Times New Roman" w:hAnsi="Times New Roman" w:cs="Times New Roman"/>
          <w:sz w:val="28"/>
          <w:szCs w:val="28"/>
        </w:rPr>
        <w:t>азнообра</w:t>
      </w:r>
      <w:r>
        <w:rPr>
          <w:rFonts w:ascii="Times New Roman" w:hAnsi="Times New Roman" w:cs="Times New Roman"/>
          <w:sz w:val="28"/>
          <w:szCs w:val="28"/>
        </w:rPr>
        <w:t>зие, морфология и эстетика произведений зависели от</w:t>
      </w:r>
      <w:r w:rsidRPr="004619B4">
        <w:rPr>
          <w:rFonts w:ascii="Times New Roman" w:hAnsi="Times New Roman" w:cs="Times New Roman"/>
          <w:sz w:val="28"/>
          <w:szCs w:val="28"/>
        </w:rPr>
        <w:t xml:space="preserve"> бытования, социальной среды непосредственных исполнителей сказочного фольклора, их талантов. Сказка несла воспитательную и образовательную функцию, а также интегрировала подрастающее поколение в русло традиционного быта и культуры. </w:t>
      </w:r>
    </w:p>
    <w:p w:rsidR="004619B4" w:rsidRPr="004619B4" w:rsidRDefault="004619B4" w:rsidP="004619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Выставкой</w:t>
      </w:r>
      <w:r w:rsidRPr="004619B4">
        <w:rPr>
          <w:rFonts w:ascii="Times New Roman" w:hAnsi="Times New Roman" w:cs="Times New Roman"/>
          <w:sz w:val="28"/>
          <w:szCs w:val="28"/>
        </w:rPr>
        <w:t xml:space="preserve"> </w:t>
      </w:r>
      <w:r w:rsidR="00A87476">
        <w:rPr>
          <w:rFonts w:ascii="Times New Roman" w:hAnsi="Times New Roman" w:cs="Times New Roman"/>
          <w:sz w:val="28"/>
          <w:szCs w:val="28"/>
        </w:rPr>
        <w:t xml:space="preserve">мы </w:t>
      </w:r>
      <w:r w:rsidRPr="004619B4">
        <w:rPr>
          <w:rFonts w:ascii="Times New Roman" w:hAnsi="Times New Roman" w:cs="Times New Roman"/>
          <w:sz w:val="28"/>
          <w:szCs w:val="28"/>
        </w:rPr>
        <w:t xml:space="preserve">обращаемся к народам </w:t>
      </w:r>
      <w:r w:rsidR="00A87476">
        <w:rPr>
          <w:rFonts w:ascii="Times New Roman" w:hAnsi="Times New Roman" w:cs="Times New Roman"/>
          <w:sz w:val="28"/>
          <w:szCs w:val="28"/>
        </w:rPr>
        <w:t>Карелии, испокон веку проживающим</w:t>
      </w:r>
      <w:r w:rsidRPr="004619B4">
        <w:rPr>
          <w:rFonts w:ascii="Times New Roman" w:hAnsi="Times New Roman" w:cs="Times New Roman"/>
          <w:sz w:val="28"/>
          <w:szCs w:val="28"/>
        </w:rPr>
        <w:t xml:space="preserve"> в крае – карелам, поморам, вепсам и русским. С помощью </w:t>
      </w:r>
      <w:r w:rsidR="00A87476">
        <w:rPr>
          <w:rFonts w:ascii="Times New Roman" w:hAnsi="Times New Roman" w:cs="Times New Roman"/>
          <w:sz w:val="28"/>
          <w:szCs w:val="28"/>
        </w:rPr>
        <w:t>сказок разных районов Карелии</w:t>
      </w:r>
      <w:r w:rsidRPr="004619B4">
        <w:rPr>
          <w:rFonts w:ascii="Times New Roman" w:hAnsi="Times New Roman" w:cs="Times New Roman"/>
          <w:sz w:val="28"/>
          <w:szCs w:val="28"/>
        </w:rPr>
        <w:t xml:space="preserve"> исследуем особенности сказочной традиции </w:t>
      </w:r>
      <w:r w:rsidRPr="004619B4">
        <w:rPr>
          <w:rFonts w:ascii="Times New Roman" w:hAnsi="Times New Roman" w:cs="Times New Roman"/>
          <w:sz w:val="28"/>
          <w:szCs w:val="28"/>
        </w:rPr>
        <w:lastRenderedPageBreak/>
        <w:t xml:space="preserve">края и его этносов, а также как в сказке отразилась среда её бытования, локальная культура. </w:t>
      </w:r>
    </w:p>
    <w:p w:rsidR="004619B4" w:rsidRPr="004619B4" w:rsidRDefault="00A87476" w:rsidP="004619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619B4">
        <w:rPr>
          <w:rFonts w:ascii="Times New Roman" w:hAnsi="Times New Roman" w:cs="Times New Roman"/>
          <w:sz w:val="28"/>
          <w:szCs w:val="28"/>
        </w:rPr>
        <w:t>Взрослым</w:t>
      </w:r>
      <w:r w:rsidR="004619B4" w:rsidRPr="004619B4">
        <w:rPr>
          <w:rFonts w:ascii="Times New Roman" w:hAnsi="Times New Roman" w:cs="Times New Roman"/>
          <w:sz w:val="28"/>
          <w:szCs w:val="28"/>
        </w:rPr>
        <w:t xml:space="preserve"> и детям известн</w:t>
      </w:r>
      <w:r>
        <w:rPr>
          <w:rFonts w:ascii="Times New Roman" w:hAnsi="Times New Roman" w:cs="Times New Roman"/>
          <w:sz w:val="28"/>
          <w:szCs w:val="28"/>
        </w:rPr>
        <w:t xml:space="preserve">ы множество сказок: </w:t>
      </w:r>
      <w:r w:rsidR="004619B4" w:rsidRPr="004619B4">
        <w:rPr>
          <w:rFonts w:ascii="Times New Roman" w:hAnsi="Times New Roman" w:cs="Times New Roman"/>
          <w:sz w:val="28"/>
          <w:szCs w:val="28"/>
        </w:rPr>
        <w:t>«Золотая рыбка», «Конек-горбунок», «Золушка», «Морозко» - мы с легкостью на</w:t>
      </w:r>
      <w:r>
        <w:rPr>
          <w:rFonts w:ascii="Times New Roman" w:hAnsi="Times New Roman" w:cs="Times New Roman"/>
          <w:sz w:val="28"/>
          <w:szCs w:val="28"/>
        </w:rPr>
        <w:t>зовем и не одну, а десятки сказок</w:t>
      </w:r>
      <w:r w:rsidR="004619B4" w:rsidRPr="004619B4">
        <w:rPr>
          <w:rFonts w:ascii="Times New Roman" w:hAnsi="Times New Roman" w:cs="Times New Roman"/>
          <w:sz w:val="28"/>
          <w:szCs w:val="28"/>
        </w:rPr>
        <w:t>. Но мало кто из нас на</w:t>
      </w:r>
      <w:r>
        <w:rPr>
          <w:rFonts w:ascii="Times New Roman" w:hAnsi="Times New Roman" w:cs="Times New Roman"/>
          <w:sz w:val="28"/>
          <w:szCs w:val="28"/>
        </w:rPr>
        <w:t>зовет пару-тройку карельских произведений</w:t>
      </w:r>
      <w:r w:rsidR="004619B4" w:rsidRPr="004619B4">
        <w:rPr>
          <w:rFonts w:ascii="Times New Roman" w:hAnsi="Times New Roman" w:cs="Times New Roman"/>
          <w:sz w:val="28"/>
          <w:szCs w:val="28"/>
        </w:rPr>
        <w:t xml:space="preserve"> и похвастается знанием их сюжетов. Выставка «По сказочной тропе» приоткроет посетителю необъятный сказочный мир Карелии, позволит познакомиться с его персонажами – богатырем </w:t>
      </w:r>
      <w:proofErr w:type="spellStart"/>
      <w:r w:rsidR="004619B4" w:rsidRPr="004619B4">
        <w:rPr>
          <w:rFonts w:ascii="Times New Roman" w:hAnsi="Times New Roman" w:cs="Times New Roman"/>
          <w:sz w:val="28"/>
          <w:szCs w:val="28"/>
        </w:rPr>
        <w:t>Рахтой</w:t>
      </w:r>
      <w:proofErr w:type="spellEnd"/>
      <w:r w:rsidR="004619B4" w:rsidRPr="004619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19B4" w:rsidRPr="004619B4">
        <w:rPr>
          <w:rFonts w:ascii="Times New Roman" w:hAnsi="Times New Roman" w:cs="Times New Roman"/>
          <w:sz w:val="28"/>
          <w:szCs w:val="28"/>
        </w:rPr>
        <w:t>Рагнозерским</w:t>
      </w:r>
      <w:proofErr w:type="spellEnd"/>
      <w:r w:rsidR="004619B4" w:rsidRPr="004619B4">
        <w:rPr>
          <w:rFonts w:ascii="Times New Roman" w:hAnsi="Times New Roman" w:cs="Times New Roman"/>
          <w:sz w:val="28"/>
          <w:szCs w:val="28"/>
        </w:rPr>
        <w:t xml:space="preserve">, красавицей </w:t>
      </w:r>
      <w:proofErr w:type="spellStart"/>
      <w:r w:rsidR="004619B4" w:rsidRPr="004619B4">
        <w:rPr>
          <w:rFonts w:ascii="Times New Roman" w:hAnsi="Times New Roman" w:cs="Times New Roman"/>
          <w:sz w:val="28"/>
          <w:szCs w:val="28"/>
        </w:rPr>
        <w:t>Насто</w:t>
      </w:r>
      <w:proofErr w:type="spellEnd"/>
      <w:r w:rsidR="004619B4" w:rsidRPr="004619B4">
        <w:rPr>
          <w:rFonts w:ascii="Times New Roman" w:hAnsi="Times New Roman" w:cs="Times New Roman"/>
          <w:sz w:val="28"/>
          <w:szCs w:val="28"/>
        </w:rPr>
        <w:t xml:space="preserve">, дальновидным и немножко хитрым </w:t>
      </w:r>
      <w:proofErr w:type="spellStart"/>
      <w:r w:rsidR="004619B4" w:rsidRPr="004619B4">
        <w:rPr>
          <w:rFonts w:ascii="Times New Roman" w:hAnsi="Times New Roman" w:cs="Times New Roman"/>
          <w:sz w:val="28"/>
          <w:szCs w:val="28"/>
        </w:rPr>
        <w:t>Шкипом</w:t>
      </w:r>
      <w:proofErr w:type="spellEnd"/>
      <w:r w:rsidR="004619B4" w:rsidRPr="004619B4">
        <w:rPr>
          <w:rFonts w:ascii="Times New Roman" w:hAnsi="Times New Roman" w:cs="Times New Roman"/>
          <w:sz w:val="28"/>
          <w:szCs w:val="28"/>
        </w:rPr>
        <w:t xml:space="preserve">, а также злодейкой </w:t>
      </w:r>
      <w:proofErr w:type="spellStart"/>
      <w:r w:rsidR="004619B4" w:rsidRPr="004619B4">
        <w:rPr>
          <w:rFonts w:ascii="Times New Roman" w:hAnsi="Times New Roman" w:cs="Times New Roman"/>
          <w:sz w:val="28"/>
          <w:szCs w:val="28"/>
        </w:rPr>
        <w:t>Сюоятар</w:t>
      </w:r>
      <w:proofErr w:type="spellEnd"/>
      <w:r w:rsidR="004619B4" w:rsidRPr="004619B4">
        <w:rPr>
          <w:rFonts w:ascii="Times New Roman" w:hAnsi="Times New Roman" w:cs="Times New Roman"/>
          <w:sz w:val="28"/>
          <w:szCs w:val="28"/>
        </w:rPr>
        <w:t xml:space="preserve"> и другими. </w:t>
      </w:r>
    </w:p>
    <w:p w:rsidR="004619B4" w:rsidRPr="004619B4" w:rsidRDefault="00A87476" w:rsidP="004619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19B4" w:rsidRPr="004619B4">
        <w:rPr>
          <w:rFonts w:ascii="Times New Roman" w:hAnsi="Times New Roman" w:cs="Times New Roman"/>
          <w:sz w:val="28"/>
          <w:szCs w:val="28"/>
        </w:rPr>
        <w:t>На выставке будут представлены предметы этнографической коллекции Национального музея Республики Карелия, которые станут реальными элементами и действующими лицами сказок Карелии – ушаты, туеса, колокольчики для скота, деревянная и медная утварь крестьянских изб, предметы из личных коллекций сказителей, а также орудия труда и оружие, которым</w:t>
      </w:r>
      <w:r w:rsidR="0059534C">
        <w:rPr>
          <w:rFonts w:ascii="Times New Roman" w:hAnsi="Times New Roman" w:cs="Times New Roman"/>
          <w:sz w:val="28"/>
          <w:szCs w:val="28"/>
        </w:rPr>
        <w:t xml:space="preserve">и </w:t>
      </w:r>
      <w:r w:rsidR="004619B4" w:rsidRPr="004619B4">
        <w:rPr>
          <w:rFonts w:ascii="Times New Roman" w:hAnsi="Times New Roman" w:cs="Times New Roman"/>
          <w:sz w:val="28"/>
          <w:szCs w:val="28"/>
        </w:rPr>
        <w:t xml:space="preserve">могли пользоваться легендарные герои карельского края, а также многое-многое другое. Найдется место и для макетов персонажей спектакля «Карельский сувенир» Театра кукол Карелии, бережно хранившихся в музейных фондах. </w:t>
      </w:r>
    </w:p>
    <w:p w:rsidR="00357E66" w:rsidRPr="004619B4" w:rsidRDefault="0059534C" w:rsidP="004619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19B4" w:rsidRPr="004619B4">
        <w:rPr>
          <w:rFonts w:ascii="Times New Roman" w:hAnsi="Times New Roman" w:cs="Times New Roman"/>
          <w:sz w:val="28"/>
          <w:szCs w:val="28"/>
        </w:rPr>
        <w:t>Выставка будет интересна взрослым и юным посетителям музея, семейной аудитории, а также всем, кто всё ещё верит в сказку!</w:t>
      </w:r>
    </w:p>
    <w:p w:rsidR="00633CD2" w:rsidRPr="004619B4" w:rsidRDefault="00633CD2" w:rsidP="00357E66">
      <w:pPr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633CD2" w:rsidRDefault="00633CD2" w:rsidP="00357E66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633CD2" w:rsidRPr="0059534C" w:rsidRDefault="0059534C" w:rsidP="005953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534C">
        <w:rPr>
          <w:rFonts w:ascii="Times New Roman" w:hAnsi="Times New Roman" w:cs="Times New Roman"/>
          <w:i/>
          <w:sz w:val="28"/>
          <w:szCs w:val="28"/>
          <w:u w:val="single"/>
        </w:rPr>
        <w:t>Стоимость экскурсии</w:t>
      </w:r>
      <w:r w:rsidRPr="0059534C">
        <w:rPr>
          <w:rFonts w:ascii="Times New Roman" w:hAnsi="Times New Roman" w:cs="Times New Roman"/>
          <w:sz w:val="28"/>
          <w:szCs w:val="28"/>
        </w:rPr>
        <w:t xml:space="preserve">: </w:t>
      </w:r>
      <w:r w:rsidRPr="0059534C">
        <w:rPr>
          <w:rFonts w:ascii="Times New Roman" w:hAnsi="Times New Roman" w:cs="Times New Roman"/>
          <w:i/>
          <w:sz w:val="28"/>
          <w:szCs w:val="28"/>
        </w:rPr>
        <w:t>600 руб.+ входной билет</w:t>
      </w:r>
    </w:p>
    <w:p w:rsidR="0059534C" w:rsidRDefault="0059534C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7D1A37" w:rsidRDefault="007D1A37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7D1A37" w:rsidRDefault="007D1A37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7D1A37" w:rsidRDefault="007D1A37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7D1A37" w:rsidRDefault="007D1A37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7D1A37" w:rsidRDefault="007D1A37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FA24A3" w:rsidRDefault="00E404B3" w:rsidP="0059534C">
      <w:pPr>
        <w:spacing w:after="0" w:line="240" w:lineRule="auto"/>
        <w:jc w:val="center"/>
        <w:rPr>
          <w:rFonts w:ascii="Cambria" w:hAnsi="Cambria" w:cs="Cambria"/>
          <w:b/>
          <w:sz w:val="32"/>
          <w:szCs w:val="32"/>
        </w:rPr>
      </w:pPr>
      <w:r w:rsidRPr="00E404B3">
        <w:rPr>
          <w:rFonts w:ascii="Cambria" w:hAnsi="Cambria" w:cs="Cambria"/>
          <w:b/>
          <w:sz w:val="32"/>
          <w:szCs w:val="32"/>
        </w:rPr>
        <w:t xml:space="preserve">Информация, заявки </w:t>
      </w:r>
      <w:proofErr w:type="gramStart"/>
      <w:r w:rsidRPr="00E404B3">
        <w:rPr>
          <w:rFonts w:ascii="Cambria" w:hAnsi="Cambria" w:cs="Cambria"/>
          <w:b/>
          <w:sz w:val="32"/>
          <w:szCs w:val="32"/>
        </w:rPr>
        <w:t>по тел</w:t>
      </w:r>
      <w:proofErr w:type="gramEnd"/>
      <w:r w:rsidRPr="00E404B3">
        <w:rPr>
          <w:rFonts w:ascii="Cambria" w:hAnsi="Cambria" w:cs="Cambria"/>
          <w:b/>
          <w:sz w:val="32"/>
          <w:szCs w:val="32"/>
        </w:rPr>
        <w:t>: 8-814 2 – 55-96-20</w:t>
      </w:r>
      <w:r>
        <w:rPr>
          <w:rFonts w:ascii="Cambria" w:hAnsi="Cambria" w:cs="Cambria"/>
          <w:b/>
          <w:sz w:val="32"/>
          <w:szCs w:val="32"/>
        </w:rPr>
        <w:t>,</w:t>
      </w:r>
    </w:p>
    <w:p w:rsidR="00E404B3" w:rsidRDefault="00E404B3" w:rsidP="0059534C">
      <w:pPr>
        <w:spacing w:after="0" w:line="240" w:lineRule="auto"/>
        <w:jc w:val="center"/>
        <w:rPr>
          <w:rFonts w:ascii="Cambria" w:hAnsi="Cambria" w:cs="Cambria"/>
          <w:b/>
          <w:sz w:val="32"/>
          <w:szCs w:val="32"/>
        </w:rPr>
      </w:pPr>
      <w:r>
        <w:rPr>
          <w:rFonts w:ascii="Cambria" w:hAnsi="Cambria" w:cs="Cambria"/>
          <w:b/>
          <w:sz w:val="32"/>
          <w:szCs w:val="32"/>
        </w:rPr>
        <w:t>10:00-17:30, кроме понедельника,</w:t>
      </w:r>
    </w:p>
    <w:p w:rsidR="00FA24A3" w:rsidRDefault="00E404B3" w:rsidP="007D1A37">
      <w:pPr>
        <w:spacing w:after="0" w:line="240" w:lineRule="auto"/>
        <w:jc w:val="center"/>
        <w:rPr>
          <w:rFonts w:ascii="Cambria" w:hAnsi="Cambria" w:cs="Cambria"/>
          <w:b/>
          <w:sz w:val="32"/>
          <w:szCs w:val="32"/>
        </w:rPr>
      </w:pPr>
      <w:r>
        <w:rPr>
          <w:rFonts w:ascii="Cambria" w:hAnsi="Cambria" w:cs="Cambria"/>
          <w:b/>
          <w:sz w:val="32"/>
          <w:szCs w:val="32"/>
        </w:rPr>
        <w:t xml:space="preserve">или </w:t>
      </w:r>
      <w:proofErr w:type="spellStart"/>
      <w:r>
        <w:rPr>
          <w:rFonts w:ascii="Cambria" w:hAnsi="Cambria" w:cs="Cambria"/>
          <w:b/>
          <w:sz w:val="32"/>
          <w:szCs w:val="32"/>
        </w:rPr>
        <w:t>эл.почте</w:t>
      </w:r>
      <w:proofErr w:type="spellEnd"/>
      <w:r>
        <w:rPr>
          <w:rFonts w:ascii="Cambria" w:hAnsi="Cambria" w:cs="Cambria"/>
          <w:b/>
          <w:sz w:val="32"/>
          <w:szCs w:val="32"/>
        </w:rPr>
        <w:t xml:space="preserve">: </w:t>
      </w:r>
      <w:hyperlink r:id="rId14" w:history="1">
        <w:r w:rsidR="007D1A37" w:rsidRPr="00591F1E">
          <w:rPr>
            <w:rStyle w:val="a6"/>
            <w:rFonts w:ascii="Cambria" w:hAnsi="Cambria" w:cs="Cambria"/>
            <w:b/>
            <w:sz w:val="32"/>
            <w:szCs w:val="32"/>
          </w:rPr>
          <w:t>nmrk_disp@mail.ru</w:t>
        </w:r>
      </w:hyperlink>
    </w:p>
    <w:p w:rsidR="007D1A37" w:rsidRPr="00E404B3" w:rsidRDefault="007D1A37" w:rsidP="007D1A37">
      <w:pPr>
        <w:spacing w:after="0" w:line="240" w:lineRule="auto"/>
        <w:jc w:val="center"/>
        <w:rPr>
          <w:rFonts w:ascii="Cambria" w:hAnsi="Cambria" w:cs="Cambria"/>
          <w:b/>
          <w:sz w:val="32"/>
          <w:szCs w:val="32"/>
        </w:rPr>
      </w:pPr>
    </w:p>
    <w:p w:rsidR="00FA24A3" w:rsidRDefault="00FA24A3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FA24A3" w:rsidRDefault="00FA24A3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FA24A3" w:rsidRDefault="00FA24A3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FA24A3" w:rsidRDefault="00FA24A3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FA24A3" w:rsidRDefault="00FA24A3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E91C203" wp14:editId="36C7E0C1">
            <wp:extent cx="3257550" cy="460583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0110" cy="460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4A3" w:rsidRDefault="00FA24A3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FA24A3" w:rsidRDefault="00FA24A3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FA24A3" w:rsidRDefault="00FA24A3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FA24A3" w:rsidRDefault="00FA24A3" w:rsidP="0059534C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633CD2" w:rsidRDefault="00633CD2" w:rsidP="00357E66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  <w:szCs w:val="32"/>
        </w:rPr>
      </w:pPr>
    </w:p>
    <w:p w:rsidR="00633CD2" w:rsidRDefault="00633CD2" w:rsidP="00357E66">
      <w:pPr>
        <w:spacing w:after="0" w:line="240" w:lineRule="auto"/>
        <w:jc w:val="center"/>
        <w:rPr>
          <w:rFonts w:cs="Times New Roman"/>
          <w:b/>
          <w:color w:val="FF0000"/>
          <w:sz w:val="32"/>
          <w:szCs w:val="32"/>
        </w:rPr>
      </w:pPr>
    </w:p>
    <w:p w:rsidR="0059534C" w:rsidRPr="0059534C" w:rsidRDefault="0059534C" w:rsidP="005953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9534C">
        <w:rPr>
          <w:rFonts w:ascii="Times New Roman" w:hAnsi="Times New Roman" w:cs="Times New Roman"/>
          <w:sz w:val="32"/>
          <w:szCs w:val="32"/>
        </w:rPr>
        <w:t>Национальный музей Республики Карелия</w:t>
      </w:r>
    </w:p>
    <w:p w:rsidR="0059534C" w:rsidRPr="0059534C" w:rsidRDefault="0059534C" w:rsidP="005953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9534C">
        <w:rPr>
          <w:rFonts w:ascii="Times New Roman" w:hAnsi="Times New Roman" w:cs="Times New Roman"/>
          <w:sz w:val="32"/>
          <w:szCs w:val="32"/>
        </w:rPr>
        <w:t>приглашает на экскурсию</w:t>
      </w:r>
      <w:r>
        <w:rPr>
          <w:rFonts w:ascii="Times New Roman" w:hAnsi="Times New Roman" w:cs="Times New Roman"/>
          <w:sz w:val="32"/>
          <w:szCs w:val="32"/>
        </w:rPr>
        <w:t>-квест</w:t>
      </w:r>
    </w:p>
    <w:p w:rsidR="00633CD2" w:rsidRDefault="0059534C" w:rsidP="005953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9534C">
        <w:rPr>
          <w:rFonts w:ascii="Times New Roman" w:hAnsi="Times New Roman" w:cs="Times New Roman"/>
          <w:sz w:val="32"/>
          <w:szCs w:val="32"/>
        </w:rPr>
        <w:t>на новой временной выставке</w:t>
      </w:r>
    </w:p>
    <w:p w:rsidR="0059534C" w:rsidRDefault="0059534C" w:rsidP="005953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9534C" w:rsidRPr="0059534C" w:rsidRDefault="0059534C" w:rsidP="005953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9534C">
        <w:rPr>
          <w:rFonts w:ascii="Times New Roman" w:hAnsi="Times New Roman" w:cs="Times New Roman"/>
          <w:b/>
          <w:color w:val="FF0000"/>
          <w:sz w:val="32"/>
          <w:szCs w:val="32"/>
        </w:rPr>
        <w:t>«По сказочной тропе»</w:t>
      </w:r>
    </w:p>
    <w:p w:rsidR="00633CD2" w:rsidRPr="0059534C" w:rsidRDefault="00633CD2" w:rsidP="00357E66">
      <w:pPr>
        <w:spacing w:after="0" w:line="240" w:lineRule="auto"/>
        <w:jc w:val="center"/>
        <w:rPr>
          <w:rFonts w:cs="Times New Roman"/>
          <w:b/>
          <w:color w:val="FF0000"/>
          <w:sz w:val="32"/>
          <w:szCs w:val="32"/>
        </w:rPr>
      </w:pPr>
    </w:p>
    <w:p w:rsidR="0059534C" w:rsidRPr="0059534C" w:rsidRDefault="0059534C" w:rsidP="005953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Приглашаем</w:t>
      </w:r>
      <w:r w:rsidRPr="0059534C">
        <w:rPr>
          <w:rFonts w:ascii="Times New Roman" w:hAnsi="Times New Roman" w:cs="Times New Roman"/>
          <w:sz w:val="28"/>
          <w:szCs w:val="28"/>
        </w:rPr>
        <w:t xml:space="preserve"> пройти путь героя, преодолевая тяготы и невзгоды сказочной жизни. Проявив смелость и ловкость, Вы сможете «построить» поморское судно, разгадать тайны карельского леса и спасти попавшую в беду красавицу. А также узнаете, действительно ли «сказка-ложь» и можно ли хитростью одолеть злую </w:t>
      </w:r>
      <w:proofErr w:type="spellStart"/>
      <w:r w:rsidRPr="0059534C">
        <w:rPr>
          <w:rFonts w:ascii="Times New Roman" w:hAnsi="Times New Roman" w:cs="Times New Roman"/>
          <w:sz w:val="28"/>
          <w:szCs w:val="28"/>
        </w:rPr>
        <w:t>Сюоятар</w:t>
      </w:r>
      <w:proofErr w:type="spellEnd"/>
      <w:r w:rsidRPr="0059534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9534C" w:rsidRDefault="0059534C" w:rsidP="005953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3CD2" w:rsidRPr="0059534C" w:rsidRDefault="0059534C" w:rsidP="005953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534C">
        <w:rPr>
          <w:rFonts w:ascii="Times New Roman" w:hAnsi="Times New Roman" w:cs="Times New Roman"/>
          <w:sz w:val="28"/>
          <w:szCs w:val="28"/>
        </w:rPr>
        <w:t>Продолжительность – 50 минут.</w:t>
      </w:r>
    </w:p>
    <w:p w:rsidR="00497C59" w:rsidRPr="00497C59" w:rsidRDefault="00497C59" w:rsidP="00497C59">
      <w:pPr>
        <w:pStyle w:val="a7"/>
        <w:rPr>
          <w:rFonts w:ascii="Arial" w:hAnsi="Arial" w:cs="Arial"/>
          <w:b/>
          <w:color w:val="7030A0"/>
          <w:sz w:val="52"/>
          <w:szCs w:val="52"/>
        </w:rPr>
      </w:pPr>
      <w:r w:rsidRPr="00497C59">
        <w:rPr>
          <w:rFonts w:ascii="Arial" w:hAnsi="Arial" w:cs="Arial"/>
          <w:b/>
          <w:color w:val="7030A0"/>
          <w:sz w:val="52"/>
          <w:szCs w:val="52"/>
        </w:rPr>
        <w:lastRenderedPageBreak/>
        <w:t>Обращаем внимание</w:t>
      </w:r>
    </w:p>
    <w:p w:rsidR="00497C59" w:rsidRDefault="00497C59" w:rsidP="00497C59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7C5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01 января 2024 года </w:t>
      </w:r>
      <w:r>
        <w:rPr>
          <w:rFonts w:ascii="Times New Roman" w:hAnsi="Times New Roman" w:cs="Times New Roman"/>
          <w:i/>
          <w:sz w:val="28"/>
          <w:szCs w:val="28"/>
        </w:rPr>
        <w:t xml:space="preserve">вступает в силу </w:t>
      </w:r>
      <w:r w:rsidRPr="00497C59">
        <w:rPr>
          <w:rFonts w:ascii="Times New Roman" w:hAnsi="Times New Roman" w:cs="Times New Roman"/>
          <w:i/>
          <w:color w:val="FF0000"/>
          <w:sz w:val="28"/>
          <w:szCs w:val="28"/>
        </w:rPr>
        <w:t>новый прейскурант</w:t>
      </w:r>
    </w:p>
    <w:p w:rsidR="002E16E7" w:rsidRDefault="002E16E7" w:rsidP="00497C59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E16E7" w:rsidTr="002E16E7">
        <w:tc>
          <w:tcPr>
            <w:tcW w:w="4672" w:type="dxa"/>
          </w:tcPr>
          <w:p w:rsidR="002E16E7" w:rsidRDefault="002E16E7" w:rsidP="002E16E7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2E16E7">
              <w:rPr>
                <w:rFonts w:ascii="Times New Roman" w:hAnsi="Times New Roman" w:cs="Times New Roman"/>
                <w:sz w:val="24"/>
                <w:szCs w:val="24"/>
              </w:rPr>
              <w:t xml:space="preserve">Единый входной билет для посещения постоянной экспозиции музея (все разделы постоянной экспозиции и временные выставки в основном здании по адресу </w:t>
            </w:r>
            <w:proofErr w:type="spellStart"/>
            <w:r w:rsidRPr="002E16E7">
              <w:rPr>
                <w:rFonts w:ascii="Times New Roman" w:hAnsi="Times New Roman" w:cs="Times New Roman"/>
                <w:sz w:val="24"/>
                <w:szCs w:val="24"/>
              </w:rPr>
              <w:t>пл.Ленина</w:t>
            </w:r>
            <w:proofErr w:type="spellEnd"/>
            <w:r w:rsidRPr="002E16E7">
              <w:rPr>
                <w:rFonts w:ascii="Times New Roman" w:hAnsi="Times New Roman" w:cs="Times New Roman"/>
                <w:sz w:val="24"/>
                <w:szCs w:val="24"/>
              </w:rPr>
              <w:t>, д.1)</w:t>
            </w:r>
          </w:p>
        </w:tc>
        <w:tc>
          <w:tcPr>
            <w:tcW w:w="4673" w:type="dxa"/>
          </w:tcPr>
          <w:p w:rsidR="002E16E7" w:rsidRDefault="002E16E7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E16E7" w:rsidRDefault="002E16E7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E7">
              <w:rPr>
                <w:rFonts w:ascii="Times New Roman" w:hAnsi="Times New Roman" w:cs="Times New Roman"/>
                <w:sz w:val="24"/>
                <w:szCs w:val="24"/>
              </w:rPr>
              <w:t>–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 (для взрослых, без льгот)</w:t>
            </w:r>
          </w:p>
          <w:p w:rsidR="002E16E7" w:rsidRDefault="002E16E7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E16E7" w:rsidRPr="002E16E7" w:rsidRDefault="002E16E7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</w:t>
            </w:r>
            <w:r w:rsidRPr="002E16E7">
              <w:rPr>
                <w:rFonts w:ascii="Times New Roman" w:hAnsi="Times New Roman" w:cs="Times New Roman"/>
                <w:sz w:val="24"/>
                <w:szCs w:val="24"/>
              </w:rPr>
              <w:t xml:space="preserve"> 150,00 (для школьников)</w:t>
            </w:r>
          </w:p>
        </w:tc>
      </w:tr>
      <w:tr w:rsidR="002E16E7" w:rsidTr="002E16E7">
        <w:tc>
          <w:tcPr>
            <w:tcW w:w="4672" w:type="dxa"/>
          </w:tcPr>
          <w:p w:rsidR="002E16E7" w:rsidRDefault="002E16E7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6E7" w:rsidRPr="002E16E7" w:rsidRDefault="002E16E7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Входной билет для посещения постоянной экспозиции музея (все разделы постоянной экспозиции плюс одна временная выставка (18 зал) в основном здании по адресу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пл.Ленина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д.1)</w:t>
            </w:r>
          </w:p>
        </w:tc>
        <w:tc>
          <w:tcPr>
            <w:tcW w:w="4673" w:type="dxa"/>
          </w:tcPr>
          <w:p w:rsidR="002E16E7" w:rsidRDefault="002E16E7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6E7" w:rsidRDefault="002E16E7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- 400,00 (для взрослых, без льгот)</w:t>
            </w:r>
          </w:p>
          <w:p w:rsidR="002E16E7" w:rsidRDefault="002E16E7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6E7" w:rsidRDefault="002E16E7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- 100,00 (для школьников)</w:t>
            </w:r>
          </w:p>
        </w:tc>
      </w:tr>
      <w:tr w:rsidR="00EA0315" w:rsidTr="002E16E7">
        <w:tc>
          <w:tcPr>
            <w:tcW w:w="4672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мероприятия (группа не менее 10 человек)</w:t>
            </w:r>
          </w:p>
        </w:tc>
        <w:tc>
          <w:tcPr>
            <w:tcW w:w="4673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- 150,00</w:t>
            </w:r>
          </w:p>
        </w:tc>
      </w:tr>
      <w:tr w:rsidR="00EA0315" w:rsidTr="002E16E7">
        <w:tc>
          <w:tcPr>
            <w:tcW w:w="4672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Интерактивные мероприятия (группа не менее 10 человек)</w:t>
            </w:r>
          </w:p>
        </w:tc>
        <w:tc>
          <w:tcPr>
            <w:tcW w:w="4673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- 250,00</w:t>
            </w:r>
          </w:p>
        </w:tc>
      </w:tr>
      <w:tr w:rsidR="00EA0315" w:rsidTr="002E16E7">
        <w:tc>
          <w:tcPr>
            <w:tcW w:w="4672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«Карельская мозаика» (от 10 человек и не более 60 человек)</w:t>
            </w:r>
          </w:p>
        </w:tc>
        <w:tc>
          <w:tcPr>
            <w:tcW w:w="4673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- 300,00</w:t>
            </w:r>
          </w:p>
        </w:tc>
      </w:tr>
      <w:tr w:rsidR="00EA0315" w:rsidTr="002E16E7">
        <w:tc>
          <w:tcPr>
            <w:tcW w:w="4672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Выездные занятия и лекции</w:t>
            </w:r>
          </w:p>
        </w:tc>
        <w:tc>
          <w:tcPr>
            <w:tcW w:w="4673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- 800,00 (для школьных групп)</w:t>
            </w: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- 1000,00 (для прочих)</w:t>
            </w: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315" w:rsidTr="00C879DE">
        <w:tc>
          <w:tcPr>
            <w:tcW w:w="9345" w:type="dxa"/>
            <w:gridSpan w:val="2"/>
          </w:tcPr>
          <w:p w:rsidR="00A45376" w:rsidRDefault="00A45376" w:rsidP="00EA03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315" w:rsidRDefault="00A45376" w:rsidP="00EA03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Билеты по «</w:t>
            </w:r>
            <w:r w:rsidR="00EA0315" w:rsidRPr="00A45376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П</w:t>
            </w:r>
            <w:r w:rsidRPr="00A45376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ушкинской карте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0315" w:rsidTr="002E16E7">
        <w:tc>
          <w:tcPr>
            <w:tcW w:w="4672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экскурсия в одном из залов постоянной экспозиции или на временной выставке, тематическое занятие продолжительностью 40 минут</w:t>
            </w:r>
          </w:p>
        </w:tc>
        <w:tc>
          <w:tcPr>
            <w:tcW w:w="4673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- 150,00 (школьники при группе от 10 человек)</w:t>
            </w:r>
          </w:p>
        </w:tc>
      </w:tr>
      <w:tr w:rsidR="00EA0315" w:rsidTr="002E16E7">
        <w:tc>
          <w:tcPr>
            <w:tcW w:w="4672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Обзорная экскурсия по постоянной </w:t>
            </w:r>
            <w:r w:rsidR="00A45376">
              <w:rPr>
                <w:rFonts w:ascii="Times New Roman" w:hAnsi="Times New Roman" w:cs="Times New Roman"/>
                <w:sz w:val="24"/>
                <w:szCs w:val="24"/>
              </w:rPr>
              <w:t>экспозиции, включая не менее пяти залов</w:t>
            </w:r>
          </w:p>
        </w:tc>
        <w:tc>
          <w:tcPr>
            <w:tcW w:w="4673" w:type="dxa"/>
          </w:tcPr>
          <w:p w:rsidR="00EA0315" w:rsidRDefault="00EA0315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376" w:rsidRDefault="00A45376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- 200,00 (школьники при группе от 10 человек)</w:t>
            </w:r>
          </w:p>
        </w:tc>
      </w:tr>
      <w:tr w:rsidR="00A45376" w:rsidTr="006A7E9D">
        <w:tc>
          <w:tcPr>
            <w:tcW w:w="9345" w:type="dxa"/>
            <w:gridSpan w:val="2"/>
          </w:tcPr>
          <w:p w:rsidR="00A45376" w:rsidRDefault="00A45376" w:rsidP="002E1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376" w:rsidRPr="00A45376" w:rsidRDefault="00A45376" w:rsidP="00A453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5376">
              <w:rPr>
                <w:rFonts w:ascii="Times New Roman" w:hAnsi="Times New Roman" w:cs="Times New Roman"/>
                <w:i/>
                <w:sz w:val="24"/>
                <w:szCs w:val="24"/>
              </w:rPr>
              <w:t>При заявке на экскурсию/мероприятие по «Пушкинской карте» высылается ссылка для приобретения билетов на электронный адрес заказчика (для экономии времени)</w:t>
            </w:r>
          </w:p>
        </w:tc>
      </w:tr>
    </w:tbl>
    <w:p w:rsidR="002E16E7" w:rsidRDefault="002E16E7" w:rsidP="00497C59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97C59" w:rsidRPr="00A45376" w:rsidRDefault="00A45376" w:rsidP="0059534C">
      <w:pPr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>Полную информацию по стоимости посещения музея можно узнать на сайте музея (</w:t>
      </w:r>
      <w:hyperlink r:id="rId16" w:history="1">
        <w:r w:rsidRPr="00BC4174">
          <w:rPr>
            <w:rStyle w:val="a6"/>
            <w:rFonts w:ascii="Times New Roman" w:hAnsi="Times New Roman" w:cs="Times New Roman"/>
            <w:i/>
            <w:sz w:val="28"/>
            <w:szCs w:val="28"/>
          </w:rPr>
          <w:t>https://kareliamuseum.ru/price/</w:t>
        </w:r>
      </w:hyperlink>
      <w:r>
        <w:rPr>
          <w:rFonts w:ascii="Times New Roman" w:hAnsi="Times New Roman" w:cs="Times New Roman"/>
          <w:i/>
          <w:color w:val="7030A0"/>
          <w:sz w:val="28"/>
          <w:szCs w:val="28"/>
        </w:rPr>
        <w:t>) или по тел: 55-96-20 (с 10:00 до 17:30, кроме понедельника).</w:t>
      </w:r>
    </w:p>
    <w:p w:rsidR="00497C59" w:rsidRDefault="00497C59" w:rsidP="0059534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97C59" w:rsidRDefault="00497C59" w:rsidP="0059534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97C59" w:rsidRDefault="00497C59" w:rsidP="0059534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36D5D" w:rsidRPr="00436D5D" w:rsidRDefault="00436D5D" w:rsidP="00436D5D">
      <w:pPr>
        <w:pStyle w:val="a7"/>
        <w:rPr>
          <w:b/>
          <w:sz w:val="40"/>
          <w:szCs w:val="40"/>
        </w:rPr>
      </w:pPr>
      <w:r w:rsidRPr="00436D5D">
        <w:rPr>
          <w:b/>
          <w:sz w:val="40"/>
          <w:szCs w:val="40"/>
        </w:rPr>
        <w:lastRenderedPageBreak/>
        <w:t>В помощь учителю</w:t>
      </w:r>
    </w:p>
    <w:p w:rsidR="00075626" w:rsidRPr="00075626" w:rsidRDefault="00075626" w:rsidP="000756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626">
        <w:rPr>
          <w:rFonts w:ascii="Times New Roman" w:hAnsi="Times New Roman" w:cs="Times New Roman"/>
          <w:b/>
          <w:sz w:val="28"/>
          <w:szCs w:val="28"/>
        </w:rPr>
        <w:t xml:space="preserve">«Северное </w:t>
      </w:r>
      <w:proofErr w:type="spellStart"/>
      <w:r w:rsidRPr="00075626">
        <w:rPr>
          <w:rFonts w:ascii="Times New Roman" w:hAnsi="Times New Roman" w:cs="Times New Roman"/>
          <w:b/>
          <w:sz w:val="28"/>
          <w:szCs w:val="28"/>
        </w:rPr>
        <w:t>порубежье</w:t>
      </w:r>
      <w:proofErr w:type="spellEnd"/>
      <w:r w:rsidRPr="00075626">
        <w:rPr>
          <w:rFonts w:ascii="Times New Roman" w:hAnsi="Times New Roman" w:cs="Times New Roman"/>
          <w:b/>
          <w:sz w:val="28"/>
          <w:szCs w:val="28"/>
        </w:rPr>
        <w:t>»</w:t>
      </w:r>
    </w:p>
    <w:p w:rsidR="00075626" w:rsidRDefault="00075626" w:rsidP="00075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(4, 5-11 классы)</w:t>
      </w:r>
    </w:p>
    <w:p w:rsid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5626">
        <w:rPr>
          <w:rFonts w:ascii="Times New Roman" w:hAnsi="Times New Roman" w:cs="Times New Roman"/>
          <w:sz w:val="28"/>
          <w:szCs w:val="28"/>
        </w:rPr>
        <w:t>Тематическая экскурсия может быть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использована в рамках школьных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 xml:space="preserve">предметов: «История», «Изобразительное искусство», «Технология». </w:t>
      </w:r>
    </w:p>
    <w:p w:rsidR="00075626" w:rsidRPr="00075626" w:rsidRDefault="00075626" w:rsidP="0007562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5626">
        <w:rPr>
          <w:rFonts w:ascii="Times New Roman" w:hAnsi="Times New Roman" w:cs="Times New Roman"/>
          <w:i/>
          <w:sz w:val="28"/>
          <w:szCs w:val="28"/>
        </w:rPr>
        <w:t>(Экскурсия проходит в зале №5 постоянной экспозиции)</w:t>
      </w:r>
    </w:p>
    <w:p w:rsid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5626">
        <w:rPr>
          <w:rFonts w:ascii="Times New Roman" w:hAnsi="Times New Roman" w:cs="Times New Roman"/>
          <w:sz w:val="28"/>
          <w:szCs w:val="28"/>
          <w:u w:val="single"/>
        </w:rPr>
        <w:t>Основные понятия</w:t>
      </w:r>
      <w:r w:rsidRPr="00075626">
        <w:rPr>
          <w:rFonts w:ascii="Times New Roman" w:hAnsi="Times New Roman" w:cs="Times New Roman"/>
          <w:sz w:val="28"/>
          <w:szCs w:val="28"/>
        </w:rPr>
        <w:t xml:space="preserve">: Средние Века, эпоха викингов, викинги, карелы, вепсы, 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корела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>, весь, скандинавы, славяне, Новгород, Новгородская республика, бояре, язычники, христианство, экспансия, обмен, пушнина, фибула, железная руда, ремесло, боевой топор, меч, наконечник копья, кресало, трут, кузнец, крепость, арбалет, бердыш, пищаль, штуцер и т.д.</w:t>
      </w:r>
    </w:p>
    <w:p w:rsid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5626">
        <w:rPr>
          <w:rFonts w:ascii="Times New Roman" w:hAnsi="Times New Roman" w:cs="Times New Roman"/>
          <w:sz w:val="28"/>
          <w:szCs w:val="28"/>
          <w:u w:val="single"/>
        </w:rPr>
        <w:t>Персоналии</w:t>
      </w:r>
      <w:r w:rsidRPr="00075626">
        <w:rPr>
          <w:rFonts w:ascii="Times New Roman" w:hAnsi="Times New Roman" w:cs="Times New Roman"/>
          <w:sz w:val="28"/>
          <w:szCs w:val="28"/>
        </w:rPr>
        <w:t xml:space="preserve">: Ярослав Всеволодович, Александр Невский, Магнус 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Эрикссон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>.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626">
        <w:rPr>
          <w:rFonts w:ascii="Times New Roman" w:hAnsi="Times New Roman" w:cs="Times New Roman"/>
          <w:sz w:val="28"/>
          <w:szCs w:val="28"/>
          <w:u w:val="single"/>
        </w:rPr>
        <w:t>Даты</w:t>
      </w:r>
      <w:r w:rsidRPr="00075626">
        <w:rPr>
          <w:rFonts w:ascii="Times New Roman" w:hAnsi="Times New Roman" w:cs="Times New Roman"/>
          <w:sz w:val="28"/>
          <w:szCs w:val="28"/>
        </w:rPr>
        <w:t>: IX-XI, XII-XIV вв. 873, 968, 1137, 1150, 1220, 1227 ,1310, 1323 гг.</w:t>
      </w:r>
    </w:p>
    <w:p w:rsid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5626">
        <w:rPr>
          <w:rFonts w:ascii="Times New Roman" w:hAnsi="Times New Roman" w:cs="Times New Roman"/>
          <w:sz w:val="28"/>
          <w:szCs w:val="28"/>
          <w:u w:val="single"/>
        </w:rPr>
        <w:t>Основная проблематика</w:t>
      </w:r>
      <w:r w:rsidRPr="00075626">
        <w:rPr>
          <w:rFonts w:ascii="Times New Roman" w:hAnsi="Times New Roman" w:cs="Times New Roman"/>
          <w:sz w:val="28"/>
          <w:szCs w:val="28"/>
        </w:rPr>
        <w:t xml:space="preserve">: В первом тысячелетии нашей эры в 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Приладожье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 xml:space="preserve"> происходит формирование этносов, получивших названия «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корела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>» и «весь» в летописных источниках.  Приграничное положение стало основной особенностью, влияющей на развитие территории, расселение по ней народов, формирование истории и культуры нашего края. Влияние климатических особенностей на развитие феодализма, формирование государственности и т.д.</w:t>
      </w:r>
    </w:p>
    <w:p w:rsid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  <w:u w:val="single"/>
        </w:rPr>
        <w:t>Тезисное изложение</w:t>
      </w:r>
      <w:r w:rsidRPr="000756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75626" w:rsidRDefault="00075626" w:rsidP="00075626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>О периоде раннего средневековья известно, в основном, по данным археологии, но с XI века появляются и письменные сведения о карелах (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кирьялаленд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>).</w:t>
      </w:r>
    </w:p>
    <w:p w:rsidR="00075626" w:rsidRPr="00075626" w:rsidRDefault="00075626" w:rsidP="00075626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75626">
        <w:rPr>
          <w:rFonts w:ascii="Times New Roman" w:hAnsi="Times New Roman" w:cs="Times New Roman"/>
          <w:sz w:val="28"/>
          <w:szCs w:val="28"/>
        </w:rPr>
        <w:t xml:space="preserve"> эпоху викингов через территорию расселения карел и веси проходят торговые пути, происходит культурное влияние скандинавов, славян, балтийских племен.</w:t>
      </w:r>
    </w:p>
    <w:p w:rsidR="00075626" w:rsidRPr="00075626" w:rsidRDefault="00075626" w:rsidP="00075626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>Развивается ремесло, особенно кузнечное, развивается земледелие, животноводство, в том числе, благодаря внешнему влиянию.</w:t>
      </w:r>
    </w:p>
    <w:p w:rsidR="00075626" w:rsidRPr="00075626" w:rsidRDefault="00075626" w:rsidP="00075626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>В XII веке появляется Новгородская республика, происходит подчинение карельских племен Новгороду.</w:t>
      </w:r>
    </w:p>
    <w:p w:rsidR="00075626" w:rsidRPr="00075626" w:rsidRDefault="00075626" w:rsidP="00075626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 xml:space="preserve">За территорию, населенную карельскими племенами, ведется борьба между Новгородом и Швецией, кроме военной экспансии ведется и религиозная, происходит крещение карелов, появляется крепость 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Корела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>, центр «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Корельской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 xml:space="preserve"> земли»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5626" w:rsidRPr="00075626" w:rsidRDefault="00075626" w:rsidP="00075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75626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075626">
        <w:rPr>
          <w:rFonts w:ascii="Times New Roman" w:hAnsi="Times New Roman" w:cs="Times New Roman"/>
          <w:sz w:val="28"/>
          <w:szCs w:val="28"/>
          <w:u w:val="single"/>
        </w:rPr>
        <w:t xml:space="preserve">Возможные задания: 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75626">
        <w:rPr>
          <w:rFonts w:ascii="Times New Roman" w:hAnsi="Times New Roman" w:cs="Times New Roman"/>
          <w:sz w:val="28"/>
          <w:szCs w:val="28"/>
        </w:rPr>
        <w:t xml:space="preserve">Найти на карте земли 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корелы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 xml:space="preserve"> и веси.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>2.Придумать историю из жизни средневекового карела.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75626">
        <w:rPr>
          <w:rFonts w:ascii="Times New Roman" w:hAnsi="Times New Roman" w:cs="Times New Roman"/>
          <w:sz w:val="28"/>
          <w:szCs w:val="28"/>
        </w:rPr>
        <w:t>Отгадать, для чего в средние века использовались предметы, найденные археологами.</w:t>
      </w:r>
    </w:p>
    <w:p w:rsidR="00075626" w:rsidRPr="00075626" w:rsidRDefault="00075626" w:rsidP="00075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 xml:space="preserve">     </w:t>
      </w:r>
      <w:r w:rsidRPr="00075626">
        <w:rPr>
          <w:rFonts w:ascii="Times New Roman" w:hAnsi="Times New Roman" w:cs="Times New Roman"/>
          <w:sz w:val="28"/>
          <w:szCs w:val="28"/>
          <w:u w:val="single"/>
        </w:rPr>
        <w:t>Рекомендуемая литература</w:t>
      </w:r>
      <w:r w:rsidRPr="00075626">
        <w:rPr>
          <w:rFonts w:ascii="Times New Roman" w:hAnsi="Times New Roman" w:cs="Times New Roman"/>
          <w:sz w:val="28"/>
          <w:szCs w:val="28"/>
        </w:rPr>
        <w:t>: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>- для учителей: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Кочкуркина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 xml:space="preserve"> С.И. «Средневековая Карелия»,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Кочкуркина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 xml:space="preserve"> С.И. «Сокровища древних вепсов»</w:t>
      </w:r>
    </w:p>
    <w:p w:rsidR="00075626" w:rsidRPr="00075626" w:rsidRDefault="00075626" w:rsidP="00075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>- для учащихся: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 xml:space="preserve">1.  «Калевала» в пересказе 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А.Любарской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>.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626">
        <w:rPr>
          <w:rFonts w:ascii="Times New Roman" w:hAnsi="Times New Roman" w:cs="Times New Roman"/>
          <w:sz w:val="28"/>
          <w:szCs w:val="28"/>
        </w:rPr>
        <w:t xml:space="preserve">2. «Калевала» в пересказе 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Э.Киуру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А.Мишина</w:t>
      </w:r>
      <w:proofErr w:type="spellEnd"/>
      <w:r w:rsidRPr="00075626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075626">
        <w:rPr>
          <w:rFonts w:ascii="Times New Roman" w:hAnsi="Times New Roman" w:cs="Times New Roman"/>
          <w:sz w:val="28"/>
          <w:szCs w:val="28"/>
        </w:rPr>
        <w:t>Л.Бельского</w:t>
      </w:r>
      <w:proofErr w:type="spellEnd"/>
    </w:p>
    <w:p w:rsidR="00075626" w:rsidRPr="00075626" w:rsidRDefault="00075626" w:rsidP="00075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626" w:rsidRPr="00075626" w:rsidRDefault="00075626" w:rsidP="00075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75626">
        <w:rPr>
          <w:rFonts w:ascii="Times New Roman" w:hAnsi="Times New Roman" w:cs="Times New Roman"/>
          <w:i/>
          <w:sz w:val="20"/>
          <w:szCs w:val="20"/>
        </w:rPr>
        <w:t>Разработано научным сотрудником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75626">
        <w:rPr>
          <w:rFonts w:ascii="Times New Roman" w:hAnsi="Times New Roman" w:cs="Times New Roman"/>
          <w:i/>
          <w:sz w:val="20"/>
          <w:szCs w:val="20"/>
        </w:rPr>
        <w:t xml:space="preserve">отдела научно-выставочной и культурно-образовательной </w:t>
      </w:r>
    </w:p>
    <w:p w:rsidR="00075626" w:rsidRPr="00075626" w:rsidRDefault="00075626" w:rsidP="0007562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75626">
        <w:rPr>
          <w:rFonts w:ascii="Times New Roman" w:hAnsi="Times New Roman" w:cs="Times New Roman"/>
          <w:i/>
          <w:sz w:val="20"/>
          <w:szCs w:val="20"/>
        </w:rPr>
        <w:t xml:space="preserve">деятельности Национального музея Республики Карелия </w:t>
      </w:r>
    </w:p>
    <w:p w:rsidR="00D36F50" w:rsidRDefault="00075626" w:rsidP="0007562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075626">
        <w:rPr>
          <w:rFonts w:ascii="Times New Roman" w:hAnsi="Times New Roman" w:cs="Times New Roman"/>
          <w:i/>
          <w:sz w:val="20"/>
          <w:szCs w:val="20"/>
        </w:rPr>
        <w:t>А.О.Лисковым</w:t>
      </w:r>
      <w:proofErr w:type="spellEnd"/>
    </w:p>
    <w:p w:rsidR="00FA24A3" w:rsidRDefault="00FA24A3" w:rsidP="0007562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A24A3" w:rsidRDefault="00FA24A3" w:rsidP="00075626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0924ED" w:rsidRPr="000924ED" w:rsidRDefault="000924ED" w:rsidP="000924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4ED">
        <w:rPr>
          <w:rFonts w:ascii="Times New Roman" w:hAnsi="Times New Roman" w:cs="Times New Roman"/>
          <w:b/>
          <w:sz w:val="28"/>
          <w:szCs w:val="28"/>
        </w:rPr>
        <w:t>Дерево четырех дел</w:t>
      </w:r>
    </w:p>
    <w:p w:rsidR="000924ED" w:rsidRPr="000924ED" w:rsidRDefault="000924ED" w:rsidP="000924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(1-7 классы)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 xml:space="preserve">     Занятие может быть использовано в рамках школьного предмета «Окружающий мир» в младшей школе в качестве дополнения к урокам о живой природе. А также на уроках ИЗО, чтения /литературы в младшей школе и на уроках биологии в среднем звене.</w:t>
      </w:r>
    </w:p>
    <w:p w:rsid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24ED">
        <w:rPr>
          <w:rFonts w:ascii="Times New Roman" w:hAnsi="Times New Roman" w:cs="Times New Roman"/>
          <w:sz w:val="28"/>
          <w:szCs w:val="28"/>
          <w:u w:val="single"/>
        </w:rPr>
        <w:t>Основные понятия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924ED">
        <w:rPr>
          <w:rFonts w:ascii="Times New Roman" w:hAnsi="Times New Roman" w:cs="Times New Roman"/>
          <w:sz w:val="28"/>
          <w:szCs w:val="28"/>
        </w:rPr>
        <w:t xml:space="preserve"> карельская береза, кочедык, лодка-берестянка, берестяные грамоты, </w:t>
      </w:r>
      <w:proofErr w:type="spellStart"/>
      <w:r w:rsidRPr="000924ED">
        <w:rPr>
          <w:rFonts w:ascii="Times New Roman" w:hAnsi="Times New Roman" w:cs="Times New Roman"/>
          <w:sz w:val="28"/>
          <w:szCs w:val="28"/>
        </w:rPr>
        <w:t>крошни</w:t>
      </w:r>
      <w:proofErr w:type="spellEnd"/>
      <w:r w:rsidRPr="000924ED">
        <w:rPr>
          <w:rFonts w:ascii="Times New Roman" w:hAnsi="Times New Roman" w:cs="Times New Roman"/>
          <w:sz w:val="28"/>
          <w:szCs w:val="28"/>
        </w:rPr>
        <w:t>, мезга.</w:t>
      </w:r>
    </w:p>
    <w:p w:rsid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24ED">
        <w:rPr>
          <w:rFonts w:ascii="Times New Roman" w:hAnsi="Times New Roman" w:cs="Times New Roman"/>
          <w:sz w:val="28"/>
          <w:szCs w:val="28"/>
          <w:u w:val="single"/>
        </w:rPr>
        <w:t>Персоналии</w:t>
      </w:r>
      <w:r w:rsidRPr="000924E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924ED">
        <w:rPr>
          <w:rFonts w:ascii="Times New Roman" w:hAnsi="Times New Roman" w:cs="Times New Roman"/>
          <w:sz w:val="28"/>
          <w:szCs w:val="28"/>
        </w:rPr>
        <w:t>Л.В.Ветчиннкова</w:t>
      </w:r>
      <w:proofErr w:type="spellEnd"/>
      <w:r w:rsidRPr="000924ED">
        <w:rPr>
          <w:rFonts w:ascii="Times New Roman" w:hAnsi="Times New Roman" w:cs="Times New Roman"/>
          <w:sz w:val="28"/>
          <w:szCs w:val="28"/>
        </w:rPr>
        <w:t>.</w:t>
      </w:r>
    </w:p>
    <w:p w:rsid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24ED">
        <w:rPr>
          <w:rFonts w:ascii="Times New Roman" w:hAnsi="Times New Roman" w:cs="Times New Roman"/>
          <w:sz w:val="28"/>
          <w:szCs w:val="28"/>
          <w:u w:val="single"/>
        </w:rPr>
        <w:t>Даты</w:t>
      </w:r>
      <w:r w:rsidRPr="000924ED">
        <w:rPr>
          <w:rFonts w:ascii="Times New Roman" w:hAnsi="Times New Roman" w:cs="Times New Roman"/>
          <w:sz w:val="28"/>
          <w:szCs w:val="28"/>
        </w:rPr>
        <w:t xml:space="preserve">: 11 апреля – День березы. На Руси его называли </w:t>
      </w:r>
      <w:proofErr w:type="spellStart"/>
      <w:r w:rsidRPr="000924ED">
        <w:rPr>
          <w:rFonts w:ascii="Times New Roman" w:hAnsi="Times New Roman" w:cs="Times New Roman"/>
          <w:sz w:val="28"/>
          <w:szCs w:val="28"/>
        </w:rPr>
        <w:t>Берещенье</w:t>
      </w:r>
      <w:proofErr w:type="spellEnd"/>
      <w:r w:rsidRPr="000924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24ED">
        <w:rPr>
          <w:rFonts w:ascii="Times New Roman" w:hAnsi="Times New Roman" w:cs="Times New Roman"/>
          <w:sz w:val="28"/>
          <w:szCs w:val="28"/>
          <w:u w:val="single"/>
        </w:rPr>
        <w:t>Основная проблематика</w:t>
      </w:r>
      <w:r w:rsidRPr="000924ED">
        <w:rPr>
          <w:rFonts w:ascii="Times New Roman" w:hAnsi="Times New Roman" w:cs="Times New Roman"/>
          <w:sz w:val="28"/>
          <w:szCs w:val="28"/>
        </w:rPr>
        <w:t>: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 xml:space="preserve">     В натуральном хозяйстве крестьян все предметы, которые окружали людей, чаще всего были сделаны своими руками. Сырьем для производства необходимых для жизни вещей чаще всего выступали природные материалы. Кора березы-береста- в Карелии чаще других природных компонентов становилась основой для производства очень многих орудий труда, посуды, утвари, украшений и многого другого. Современным людям порой даже не представить в каких случаях и для чего карельские крестьяне использовали бересту! Особенность бересты как материала: ее стойкость к коррозии, </w:t>
      </w:r>
      <w:r w:rsidRPr="000924ED">
        <w:rPr>
          <w:rFonts w:ascii="Times New Roman" w:hAnsi="Times New Roman" w:cs="Times New Roman"/>
          <w:sz w:val="28"/>
          <w:szCs w:val="28"/>
        </w:rPr>
        <w:lastRenderedPageBreak/>
        <w:t xml:space="preserve">прочность, легкость и гидрофобность была замечена крестьянами и помогала им выживать в непростых условиях северной природы. </w:t>
      </w:r>
    </w:p>
    <w:p w:rsid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  <w:u w:val="single"/>
        </w:rPr>
        <w:t>Тезисное изложение</w:t>
      </w:r>
      <w:r w:rsidRPr="000924ED">
        <w:rPr>
          <w:rFonts w:ascii="Times New Roman" w:hAnsi="Times New Roman" w:cs="Times New Roman"/>
          <w:sz w:val="28"/>
          <w:szCs w:val="28"/>
        </w:rPr>
        <w:t>: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1.Береза в Карелии –дерево, которое занимало очень много места в хозяйстве и мифах карел.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2.Карельская береза-«чудо карельского леса».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3.Карелы обладали высоким уровнем экологической культуры.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4.В Карелии у бересты был очень широкий спектр применения – от строительства до питания.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000924ED"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  <w:r w:rsidRPr="000924ED">
        <w:rPr>
          <w:rFonts w:ascii="Times New Roman" w:hAnsi="Times New Roman" w:cs="Times New Roman"/>
          <w:sz w:val="28"/>
          <w:szCs w:val="28"/>
        </w:rPr>
        <w:t>: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 xml:space="preserve">     После рассказа экскурсовода с использованием презентации и демонстрации предметов из бересты детям предлагается подержать их в руках.</w:t>
      </w:r>
    </w:p>
    <w:p w:rsid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924ED">
        <w:rPr>
          <w:rFonts w:ascii="Times New Roman" w:hAnsi="Times New Roman" w:cs="Times New Roman"/>
          <w:sz w:val="28"/>
          <w:szCs w:val="28"/>
        </w:rPr>
        <w:t>Возможные задания для закрепления материала: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1.</w:t>
      </w:r>
      <w:r w:rsidRPr="000924ED">
        <w:rPr>
          <w:rFonts w:ascii="Times New Roman" w:hAnsi="Times New Roman" w:cs="Times New Roman"/>
          <w:sz w:val="28"/>
          <w:szCs w:val="28"/>
        </w:rPr>
        <w:tab/>
        <w:t>Можно предложить ребятам посмотреть, нет ли у них дома изделий из бересты (посуда и пр.) и, если есть, принести в класс для выставки.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2.</w:t>
      </w:r>
      <w:r w:rsidRPr="000924ED">
        <w:rPr>
          <w:rFonts w:ascii="Times New Roman" w:hAnsi="Times New Roman" w:cs="Times New Roman"/>
          <w:sz w:val="28"/>
          <w:szCs w:val="28"/>
        </w:rPr>
        <w:tab/>
        <w:t xml:space="preserve">Провести конкурс рисунков, стихов, </w:t>
      </w:r>
      <w:proofErr w:type="gramStart"/>
      <w:r w:rsidRPr="000924ED">
        <w:rPr>
          <w:rFonts w:ascii="Times New Roman" w:hAnsi="Times New Roman" w:cs="Times New Roman"/>
          <w:sz w:val="28"/>
          <w:szCs w:val="28"/>
        </w:rPr>
        <w:t>аппликаций  о</w:t>
      </w:r>
      <w:proofErr w:type="gramEnd"/>
      <w:r w:rsidRPr="000924ED">
        <w:rPr>
          <w:rFonts w:ascii="Times New Roman" w:hAnsi="Times New Roman" w:cs="Times New Roman"/>
          <w:sz w:val="28"/>
          <w:szCs w:val="28"/>
        </w:rPr>
        <w:t xml:space="preserve"> березе.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  <w:u w:val="single"/>
        </w:rPr>
        <w:t>Рекомендуемая литература</w:t>
      </w:r>
      <w:r w:rsidRPr="000924ED">
        <w:rPr>
          <w:rFonts w:ascii="Times New Roman" w:hAnsi="Times New Roman" w:cs="Times New Roman"/>
          <w:sz w:val="28"/>
          <w:szCs w:val="28"/>
        </w:rPr>
        <w:t>: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1.</w:t>
      </w:r>
      <w:r w:rsidRPr="000924E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924ED">
        <w:rPr>
          <w:rFonts w:ascii="Times New Roman" w:hAnsi="Times New Roman" w:cs="Times New Roman"/>
          <w:sz w:val="28"/>
          <w:szCs w:val="28"/>
        </w:rPr>
        <w:t>Ветчинникова</w:t>
      </w:r>
      <w:proofErr w:type="spellEnd"/>
      <w:r w:rsidRPr="000924ED">
        <w:rPr>
          <w:rFonts w:ascii="Times New Roman" w:hAnsi="Times New Roman" w:cs="Times New Roman"/>
          <w:sz w:val="28"/>
          <w:szCs w:val="28"/>
        </w:rPr>
        <w:t xml:space="preserve"> Л. </w:t>
      </w:r>
      <w:proofErr w:type="gramStart"/>
      <w:r w:rsidRPr="000924ED">
        <w:rPr>
          <w:rFonts w:ascii="Times New Roman" w:hAnsi="Times New Roman" w:cs="Times New Roman"/>
          <w:sz w:val="28"/>
          <w:szCs w:val="28"/>
        </w:rPr>
        <w:t>В.  ,</w:t>
      </w:r>
      <w:proofErr w:type="gramEnd"/>
      <w:r w:rsidRPr="000924ED">
        <w:rPr>
          <w:rFonts w:ascii="Times New Roman" w:hAnsi="Times New Roman" w:cs="Times New Roman"/>
          <w:sz w:val="28"/>
          <w:szCs w:val="28"/>
        </w:rPr>
        <w:t xml:space="preserve"> Титов А. Ф. , Кузнецова Т. Ю. Карельская береза: биологические особенности, динамика ресурсов и воспроизводство. Петрозаводск: Карельский научный центр РАН, 2013. 312 </w:t>
      </w:r>
      <w:proofErr w:type="gramStart"/>
      <w:r w:rsidRPr="000924ED">
        <w:rPr>
          <w:rFonts w:ascii="Times New Roman" w:hAnsi="Times New Roman" w:cs="Times New Roman"/>
          <w:sz w:val="28"/>
          <w:szCs w:val="28"/>
        </w:rPr>
        <w:t>с. :</w:t>
      </w:r>
      <w:proofErr w:type="gramEnd"/>
      <w:r w:rsidRPr="000924ED">
        <w:rPr>
          <w:rFonts w:ascii="Times New Roman" w:hAnsi="Times New Roman" w:cs="Times New Roman"/>
          <w:sz w:val="28"/>
          <w:szCs w:val="28"/>
        </w:rPr>
        <w:t xml:space="preserve"> ил. 130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2.</w:t>
      </w:r>
      <w:r w:rsidRPr="000924ED">
        <w:rPr>
          <w:rFonts w:ascii="Times New Roman" w:hAnsi="Times New Roman" w:cs="Times New Roman"/>
          <w:sz w:val="28"/>
          <w:szCs w:val="28"/>
        </w:rPr>
        <w:tab/>
        <w:t xml:space="preserve">Соколов Н.О. Карельская </w:t>
      </w:r>
      <w:proofErr w:type="spellStart"/>
      <w:r w:rsidRPr="000924ED">
        <w:rPr>
          <w:rFonts w:ascii="Times New Roman" w:hAnsi="Times New Roman" w:cs="Times New Roman"/>
          <w:sz w:val="28"/>
          <w:szCs w:val="28"/>
        </w:rPr>
        <w:t>березаю</w:t>
      </w:r>
      <w:proofErr w:type="spellEnd"/>
      <w:r w:rsidRPr="000924ED">
        <w:rPr>
          <w:rFonts w:ascii="Times New Roman" w:hAnsi="Times New Roman" w:cs="Times New Roman"/>
          <w:sz w:val="28"/>
          <w:szCs w:val="28"/>
        </w:rPr>
        <w:t>-Петрозаводск, 1950.-114с.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3.</w:t>
      </w:r>
      <w:r w:rsidRPr="000924E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924ED">
        <w:rPr>
          <w:rFonts w:ascii="Times New Roman" w:hAnsi="Times New Roman" w:cs="Times New Roman"/>
          <w:sz w:val="28"/>
          <w:szCs w:val="28"/>
        </w:rPr>
        <w:t>Берестоплетение</w:t>
      </w:r>
      <w:proofErr w:type="spellEnd"/>
      <w:r w:rsidRPr="000924ED">
        <w:rPr>
          <w:rFonts w:ascii="Times New Roman" w:hAnsi="Times New Roman" w:cs="Times New Roman"/>
          <w:sz w:val="28"/>
          <w:szCs w:val="28"/>
        </w:rPr>
        <w:t xml:space="preserve"> в Карелии. [Электронный ресурс] // Золотое кольцо Карелии: [сайт].: https://karelia.gold/blog/berestopletenie/// (дата обращения: 12.01.2023).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4.</w:t>
      </w:r>
      <w:r w:rsidRPr="000924E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924ED">
        <w:rPr>
          <w:rFonts w:ascii="Times New Roman" w:hAnsi="Times New Roman" w:cs="Times New Roman"/>
          <w:sz w:val="28"/>
          <w:szCs w:val="28"/>
        </w:rPr>
        <w:t>Берестоплетение</w:t>
      </w:r>
      <w:proofErr w:type="spellEnd"/>
      <w:r w:rsidRPr="000924ED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0924ED">
        <w:rPr>
          <w:rFonts w:ascii="Times New Roman" w:hAnsi="Times New Roman" w:cs="Times New Roman"/>
          <w:sz w:val="28"/>
          <w:szCs w:val="28"/>
        </w:rPr>
        <w:t>Карелии.[</w:t>
      </w:r>
      <w:proofErr w:type="gramEnd"/>
      <w:r w:rsidRPr="000924ED">
        <w:rPr>
          <w:rFonts w:ascii="Times New Roman" w:hAnsi="Times New Roman" w:cs="Times New Roman"/>
          <w:sz w:val="28"/>
          <w:szCs w:val="28"/>
        </w:rPr>
        <w:t xml:space="preserve"> Электронный ресурс]//Карелия: [сайт].: https://wiki-karelia.ru/articles/kultura-regiona/berestopletenie-v-karelii//(дата обращения: 10.01.2023).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24ED">
        <w:rPr>
          <w:rFonts w:ascii="Times New Roman" w:hAnsi="Times New Roman" w:cs="Times New Roman"/>
          <w:sz w:val="28"/>
          <w:szCs w:val="28"/>
        </w:rPr>
        <w:t>5.</w:t>
      </w:r>
      <w:r w:rsidRPr="000924ED">
        <w:rPr>
          <w:rFonts w:ascii="Times New Roman" w:hAnsi="Times New Roman" w:cs="Times New Roman"/>
          <w:sz w:val="28"/>
          <w:szCs w:val="28"/>
        </w:rPr>
        <w:tab/>
        <w:t>Народные ремесла в Карелии. [Электронный ресурс] // Исследовательская работа: [сайт].: https://infourok.ru/issledovatelskaya-rabota-po-teme-narodnie-remesla-karelii-3083983.html // (дата обращения: 20.01.2023).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i/>
        </w:rPr>
      </w:pPr>
      <w:r w:rsidRPr="000924ED">
        <w:rPr>
          <w:rFonts w:ascii="Times New Roman" w:hAnsi="Times New Roman" w:cs="Times New Roman"/>
          <w:i/>
        </w:rPr>
        <w:t>Разработано экскурсоводом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i/>
        </w:rPr>
      </w:pPr>
      <w:r w:rsidRPr="000924ED">
        <w:rPr>
          <w:rFonts w:ascii="Times New Roman" w:hAnsi="Times New Roman" w:cs="Times New Roman"/>
          <w:i/>
        </w:rPr>
        <w:t xml:space="preserve">отдела научно-выставочной и культурно-образовательной 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i/>
        </w:rPr>
      </w:pPr>
      <w:r w:rsidRPr="000924ED">
        <w:rPr>
          <w:rFonts w:ascii="Times New Roman" w:hAnsi="Times New Roman" w:cs="Times New Roman"/>
          <w:i/>
        </w:rPr>
        <w:t>деятельности Национального музея Республики Карелия</w:t>
      </w:r>
    </w:p>
    <w:p w:rsidR="000924ED" w:rsidRPr="000924ED" w:rsidRDefault="000924ED" w:rsidP="000924ED">
      <w:pPr>
        <w:spacing w:after="0" w:line="240" w:lineRule="auto"/>
        <w:rPr>
          <w:rFonts w:ascii="Times New Roman" w:hAnsi="Times New Roman" w:cs="Times New Roman"/>
          <w:i/>
        </w:rPr>
      </w:pPr>
      <w:r w:rsidRPr="000924ED">
        <w:rPr>
          <w:rFonts w:ascii="Times New Roman" w:hAnsi="Times New Roman" w:cs="Times New Roman"/>
          <w:i/>
        </w:rPr>
        <w:t>Дмитрук С.В.</w:t>
      </w:r>
    </w:p>
    <w:p w:rsidR="00FA24A3" w:rsidRPr="00D36F50" w:rsidRDefault="00FA24A3" w:rsidP="00075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A24A3" w:rsidRPr="00D36F50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3FF" w:rsidRDefault="009C63FF" w:rsidP="002A400C">
      <w:pPr>
        <w:spacing w:after="0" w:line="240" w:lineRule="auto"/>
      </w:pPr>
      <w:r>
        <w:separator/>
      </w:r>
    </w:p>
  </w:endnote>
  <w:endnote w:type="continuationSeparator" w:id="0">
    <w:p w:rsidR="009C63FF" w:rsidRDefault="009C63FF" w:rsidP="002A4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5537708"/>
      <w:docPartObj>
        <w:docPartGallery w:val="Page Numbers (Bottom of Page)"/>
        <w:docPartUnique/>
      </w:docPartObj>
    </w:sdtPr>
    <w:sdtEndPr/>
    <w:sdtContent>
      <w:p w:rsidR="00EC1E8D" w:rsidRDefault="00EC1E8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DAF">
          <w:rPr>
            <w:noProof/>
          </w:rPr>
          <w:t>14</w:t>
        </w:r>
        <w:r>
          <w:fldChar w:fldCharType="end"/>
        </w:r>
      </w:p>
    </w:sdtContent>
  </w:sdt>
  <w:p w:rsidR="00EC1E8D" w:rsidRDefault="00EC1E8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3FF" w:rsidRDefault="009C63FF" w:rsidP="002A400C">
      <w:pPr>
        <w:spacing w:after="0" w:line="240" w:lineRule="auto"/>
      </w:pPr>
      <w:r>
        <w:separator/>
      </w:r>
    </w:p>
  </w:footnote>
  <w:footnote w:type="continuationSeparator" w:id="0">
    <w:p w:rsidR="009C63FF" w:rsidRDefault="009C63FF" w:rsidP="002A4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D6ED3"/>
    <w:multiLevelType w:val="multilevel"/>
    <w:tmpl w:val="BDAA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B31F4"/>
    <w:multiLevelType w:val="multilevel"/>
    <w:tmpl w:val="33FE1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B16C2"/>
    <w:multiLevelType w:val="hybridMultilevel"/>
    <w:tmpl w:val="825C9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C65B2"/>
    <w:multiLevelType w:val="multilevel"/>
    <w:tmpl w:val="4148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6302F"/>
    <w:multiLevelType w:val="hybridMultilevel"/>
    <w:tmpl w:val="CFCEB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060B4"/>
    <w:multiLevelType w:val="multilevel"/>
    <w:tmpl w:val="35348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E0056"/>
    <w:multiLevelType w:val="hybridMultilevel"/>
    <w:tmpl w:val="4626A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63D57"/>
    <w:multiLevelType w:val="multilevel"/>
    <w:tmpl w:val="DEFAC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601373"/>
    <w:multiLevelType w:val="multilevel"/>
    <w:tmpl w:val="C1FA0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C07E59"/>
    <w:multiLevelType w:val="hybridMultilevel"/>
    <w:tmpl w:val="DCF67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D32EA7"/>
    <w:multiLevelType w:val="hybridMultilevel"/>
    <w:tmpl w:val="134C9A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4D85F85"/>
    <w:multiLevelType w:val="multilevel"/>
    <w:tmpl w:val="A87E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EE08AC"/>
    <w:multiLevelType w:val="hybridMultilevel"/>
    <w:tmpl w:val="DBDC0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102371"/>
    <w:multiLevelType w:val="multilevel"/>
    <w:tmpl w:val="C0260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6004DC"/>
    <w:multiLevelType w:val="hybridMultilevel"/>
    <w:tmpl w:val="573AB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D41D3D"/>
    <w:multiLevelType w:val="multilevel"/>
    <w:tmpl w:val="A8A0A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99232A"/>
    <w:multiLevelType w:val="hybridMultilevel"/>
    <w:tmpl w:val="78BE7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64359"/>
    <w:multiLevelType w:val="multilevel"/>
    <w:tmpl w:val="D92E4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6A3A40"/>
    <w:multiLevelType w:val="multilevel"/>
    <w:tmpl w:val="B978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9875D6"/>
    <w:multiLevelType w:val="multilevel"/>
    <w:tmpl w:val="AD04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8501FE"/>
    <w:multiLevelType w:val="hybridMultilevel"/>
    <w:tmpl w:val="2F8C6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C1292"/>
    <w:multiLevelType w:val="multilevel"/>
    <w:tmpl w:val="3DDED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0D187A"/>
    <w:multiLevelType w:val="multilevel"/>
    <w:tmpl w:val="5360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046930"/>
    <w:multiLevelType w:val="multilevel"/>
    <w:tmpl w:val="5EF2C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C3043F"/>
    <w:multiLevelType w:val="multilevel"/>
    <w:tmpl w:val="A7F2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(%2-"/>
      <w:lvlJc w:val="left"/>
      <w:pPr>
        <w:ind w:left="1695" w:hanging="615"/>
      </w:pPr>
      <w:rPr>
        <w:rFonts w:cs="Algeri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DF2959"/>
    <w:multiLevelType w:val="multilevel"/>
    <w:tmpl w:val="C8B8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5D57B1"/>
    <w:multiLevelType w:val="hybridMultilevel"/>
    <w:tmpl w:val="DA2C8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B5C15"/>
    <w:multiLevelType w:val="multilevel"/>
    <w:tmpl w:val="B934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4F269D"/>
    <w:multiLevelType w:val="multilevel"/>
    <w:tmpl w:val="0678A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883041"/>
    <w:multiLevelType w:val="hybridMultilevel"/>
    <w:tmpl w:val="F782E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C3017C"/>
    <w:multiLevelType w:val="hybridMultilevel"/>
    <w:tmpl w:val="41C21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54720B"/>
    <w:multiLevelType w:val="multilevel"/>
    <w:tmpl w:val="A87E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CC1B10"/>
    <w:multiLevelType w:val="hybridMultilevel"/>
    <w:tmpl w:val="B4A83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31967"/>
    <w:multiLevelType w:val="multilevel"/>
    <w:tmpl w:val="55D0A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7550E3"/>
    <w:multiLevelType w:val="hybridMultilevel"/>
    <w:tmpl w:val="92184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524F4"/>
    <w:multiLevelType w:val="hybridMultilevel"/>
    <w:tmpl w:val="E0047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00727A"/>
    <w:multiLevelType w:val="hybridMultilevel"/>
    <w:tmpl w:val="E42E4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F4FF6"/>
    <w:multiLevelType w:val="multilevel"/>
    <w:tmpl w:val="C3A2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BA6884"/>
    <w:multiLevelType w:val="hybridMultilevel"/>
    <w:tmpl w:val="A5D6A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3"/>
  </w:num>
  <w:num w:numId="4">
    <w:abstractNumId w:val="17"/>
  </w:num>
  <w:num w:numId="5">
    <w:abstractNumId w:val="3"/>
  </w:num>
  <w:num w:numId="6">
    <w:abstractNumId w:val="19"/>
  </w:num>
  <w:num w:numId="7">
    <w:abstractNumId w:val="0"/>
  </w:num>
  <w:num w:numId="8">
    <w:abstractNumId w:val="30"/>
  </w:num>
  <w:num w:numId="9">
    <w:abstractNumId w:val="29"/>
  </w:num>
  <w:num w:numId="10">
    <w:abstractNumId w:val="34"/>
  </w:num>
  <w:num w:numId="11">
    <w:abstractNumId w:val="12"/>
  </w:num>
  <w:num w:numId="12">
    <w:abstractNumId w:val="37"/>
  </w:num>
  <w:num w:numId="13">
    <w:abstractNumId w:val="28"/>
  </w:num>
  <w:num w:numId="14">
    <w:abstractNumId w:val="25"/>
  </w:num>
  <w:num w:numId="15">
    <w:abstractNumId w:val="8"/>
  </w:num>
  <w:num w:numId="16">
    <w:abstractNumId w:val="33"/>
  </w:num>
  <w:num w:numId="17">
    <w:abstractNumId w:val="21"/>
  </w:num>
  <w:num w:numId="18">
    <w:abstractNumId w:val="5"/>
  </w:num>
  <w:num w:numId="19">
    <w:abstractNumId w:val="38"/>
  </w:num>
  <w:num w:numId="20">
    <w:abstractNumId w:val="26"/>
  </w:num>
  <w:num w:numId="21">
    <w:abstractNumId w:val="20"/>
  </w:num>
  <w:num w:numId="22">
    <w:abstractNumId w:val="2"/>
  </w:num>
  <w:num w:numId="23">
    <w:abstractNumId w:val="16"/>
  </w:num>
  <w:num w:numId="24">
    <w:abstractNumId w:val="6"/>
  </w:num>
  <w:num w:numId="25">
    <w:abstractNumId w:val="32"/>
  </w:num>
  <w:num w:numId="26">
    <w:abstractNumId w:val="14"/>
  </w:num>
  <w:num w:numId="27">
    <w:abstractNumId w:val="7"/>
  </w:num>
  <w:num w:numId="28">
    <w:abstractNumId w:val="27"/>
  </w:num>
  <w:num w:numId="29">
    <w:abstractNumId w:val="31"/>
  </w:num>
  <w:num w:numId="30">
    <w:abstractNumId w:val="23"/>
  </w:num>
  <w:num w:numId="31">
    <w:abstractNumId w:val="22"/>
  </w:num>
  <w:num w:numId="32">
    <w:abstractNumId w:val="1"/>
  </w:num>
  <w:num w:numId="33">
    <w:abstractNumId w:val="35"/>
  </w:num>
  <w:num w:numId="34">
    <w:abstractNumId w:val="24"/>
  </w:num>
  <w:num w:numId="35">
    <w:abstractNumId w:val="11"/>
  </w:num>
  <w:num w:numId="36">
    <w:abstractNumId w:val="9"/>
  </w:num>
  <w:num w:numId="37">
    <w:abstractNumId w:val="10"/>
  </w:num>
  <w:num w:numId="38">
    <w:abstractNumId w:val="36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8C0"/>
    <w:rsid w:val="00012D9C"/>
    <w:rsid w:val="00055B66"/>
    <w:rsid w:val="00075626"/>
    <w:rsid w:val="00085B0A"/>
    <w:rsid w:val="000924ED"/>
    <w:rsid w:val="000E4253"/>
    <w:rsid w:val="000E49A4"/>
    <w:rsid w:val="000F1EF5"/>
    <w:rsid w:val="001057A2"/>
    <w:rsid w:val="00105A75"/>
    <w:rsid w:val="00106EF3"/>
    <w:rsid w:val="00111624"/>
    <w:rsid w:val="0012363E"/>
    <w:rsid w:val="00151394"/>
    <w:rsid w:val="00162ACE"/>
    <w:rsid w:val="001634DE"/>
    <w:rsid w:val="001D01D1"/>
    <w:rsid w:val="002065D5"/>
    <w:rsid w:val="002216F9"/>
    <w:rsid w:val="00247564"/>
    <w:rsid w:val="002546D0"/>
    <w:rsid w:val="0027618D"/>
    <w:rsid w:val="002812F0"/>
    <w:rsid w:val="002A400C"/>
    <w:rsid w:val="002C6B74"/>
    <w:rsid w:val="002E16E7"/>
    <w:rsid w:val="00307166"/>
    <w:rsid w:val="003218AE"/>
    <w:rsid w:val="003256BD"/>
    <w:rsid w:val="00357E66"/>
    <w:rsid w:val="00360CAE"/>
    <w:rsid w:val="00375421"/>
    <w:rsid w:val="0039760A"/>
    <w:rsid w:val="003B24ED"/>
    <w:rsid w:val="003D5957"/>
    <w:rsid w:val="003F44B7"/>
    <w:rsid w:val="003F732F"/>
    <w:rsid w:val="00436D5D"/>
    <w:rsid w:val="00440CC0"/>
    <w:rsid w:val="0046094C"/>
    <w:rsid w:val="004619B4"/>
    <w:rsid w:val="00464885"/>
    <w:rsid w:val="00465569"/>
    <w:rsid w:val="004718C0"/>
    <w:rsid w:val="00483913"/>
    <w:rsid w:val="00497C59"/>
    <w:rsid w:val="004A71ED"/>
    <w:rsid w:val="004A76AB"/>
    <w:rsid w:val="00514472"/>
    <w:rsid w:val="0052056C"/>
    <w:rsid w:val="005269C1"/>
    <w:rsid w:val="00532A9F"/>
    <w:rsid w:val="00532E4B"/>
    <w:rsid w:val="00543297"/>
    <w:rsid w:val="00544823"/>
    <w:rsid w:val="0057533A"/>
    <w:rsid w:val="00580B54"/>
    <w:rsid w:val="005814B6"/>
    <w:rsid w:val="0059534C"/>
    <w:rsid w:val="005B2FC4"/>
    <w:rsid w:val="005B6B82"/>
    <w:rsid w:val="005D2F9E"/>
    <w:rsid w:val="006160C7"/>
    <w:rsid w:val="00633A41"/>
    <w:rsid w:val="00633CD2"/>
    <w:rsid w:val="00634149"/>
    <w:rsid w:val="006379AE"/>
    <w:rsid w:val="00646751"/>
    <w:rsid w:val="006545DE"/>
    <w:rsid w:val="00667539"/>
    <w:rsid w:val="006853A0"/>
    <w:rsid w:val="006D74F4"/>
    <w:rsid w:val="0070791C"/>
    <w:rsid w:val="00711E6D"/>
    <w:rsid w:val="00720F20"/>
    <w:rsid w:val="00733D53"/>
    <w:rsid w:val="00736396"/>
    <w:rsid w:val="007409CD"/>
    <w:rsid w:val="00755F5D"/>
    <w:rsid w:val="007A5A53"/>
    <w:rsid w:val="007B5914"/>
    <w:rsid w:val="007D1A37"/>
    <w:rsid w:val="007F55D1"/>
    <w:rsid w:val="00821FA2"/>
    <w:rsid w:val="00826867"/>
    <w:rsid w:val="008313D1"/>
    <w:rsid w:val="00843603"/>
    <w:rsid w:val="008A47A5"/>
    <w:rsid w:val="008B425E"/>
    <w:rsid w:val="008B50E6"/>
    <w:rsid w:val="008C73A5"/>
    <w:rsid w:val="008D560A"/>
    <w:rsid w:val="00931FB5"/>
    <w:rsid w:val="00954F9F"/>
    <w:rsid w:val="00965DF1"/>
    <w:rsid w:val="00976004"/>
    <w:rsid w:val="009C02DC"/>
    <w:rsid w:val="009C52FE"/>
    <w:rsid w:val="009C63FF"/>
    <w:rsid w:val="00A20B65"/>
    <w:rsid w:val="00A312B9"/>
    <w:rsid w:val="00A42B1B"/>
    <w:rsid w:val="00A45376"/>
    <w:rsid w:val="00A45CC1"/>
    <w:rsid w:val="00A87476"/>
    <w:rsid w:val="00A94EB2"/>
    <w:rsid w:val="00AA0FE2"/>
    <w:rsid w:val="00AB6ED1"/>
    <w:rsid w:val="00AC302C"/>
    <w:rsid w:val="00AF3685"/>
    <w:rsid w:val="00B44013"/>
    <w:rsid w:val="00B82D86"/>
    <w:rsid w:val="00BD2D14"/>
    <w:rsid w:val="00BD4C2D"/>
    <w:rsid w:val="00BE4BA7"/>
    <w:rsid w:val="00BF0250"/>
    <w:rsid w:val="00C01B38"/>
    <w:rsid w:val="00C10C74"/>
    <w:rsid w:val="00C3497C"/>
    <w:rsid w:val="00C4081F"/>
    <w:rsid w:val="00C45593"/>
    <w:rsid w:val="00C61268"/>
    <w:rsid w:val="00C62DAF"/>
    <w:rsid w:val="00C92DD6"/>
    <w:rsid w:val="00C95076"/>
    <w:rsid w:val="00C967A3"/>
    <w:rsid w:val="00CC2072"/>
    <w:rsid w:val="00CC297E"/>
    <w:rsid w:val="00CF1CFD"/>
    <w:rsid w:val="00CF368A"/>
    <w:rsid w:val="00D24708"/>
    <w:rsid w:val="00D36F50"/>
    <w:rsid w:val="00D43C23"/>
    <w:rsid w:val="00D46E55"/>
    <w:rsid w:val="00D761F7"/>
    <w:rsid w:val="00D774E6"/>
    <w:rsid w:val="00DB4D50"/>
    <w:rsid w:val="00DB719F"/>
    <w:rsid w:val="00DD225E"/>
    <w:rsid w:val="00DF4A34"/>
    <w:rsid w:val="00E404B3"/>
    <w:rsid w:val="00E842F1"/>
    <w:rsid w:val="00E97153"/>
    <w:rsid w:val="00EA0315"/>
    <w:rsid w:val="00EC1E8D"/>
    <w:rsid w:val="00ED2DB4"/>
    <w:rsid w:val="00EE5D61"/>
    <w:rsid w:val="00EF03EA"/>
    <w:rsid w:val="00EF3931"/>
    <w:rsid w:val="00EF4709"/>
    <w:rsid w:val="00F26602"/>
    <w:rsid w:val="00F325A9"/>
    <w:rsid w:val="00F90A83"/>
    <w:rsid w:val="00FA0F2D"/>
    <w:rsid w:val="00FA137C"/>
    <w:rsid w:val="00FA24A3"/>
    <w:rsid w:val="00FA47C5"/>
    <w:rsid w:val="00FB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D178B"/>
  <w15:chartTrackingRefBased/>
  <w15:docId w15:val="{F08BE19B-93E7-4C0F-A442-8BE51E16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5B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718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18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718C0"/>
    <w:rPr>
      <w:b/>
      <w:bCs/>
    </w:rPr>
  </w:style>
  <w:style w:type="paragraph" w:styleId="a4">
    <w:name w:val="List Paragraph"/>
    <w:basedOn w:val="a"/>
    <w:uiPriority w:val="34"/>
    <w:qFormat/>
    <w:rsid w:val="00DB4D50"/>
    <w:pPr>
      <w:ind w:left="720"/>
      <w:contextualSpacing/>
    </w:pPr>
  </w:style>
  <w:style w:type="character" w:styleId="a5">
    <w:name w:val="Emphasis"/>
    <w:basedOn w:val="a0"/>
    <w:uiPriority w:val="20"/>
    <w:qFormat/>
    <w:rsid w:val="00FB789D"/>
    <w:rPr>
      <w:i/>
      <w:iCs/>
    </w:rPr>
  </w:style>
  <w:style w:type="character" w:styleId="a6">
    <w:name w:val="Hyperlink"/>
    <w:basedOn w:val="a0"/>
    <w:uiPriority w:val="99"/>
    <w:unhideWhenUsed/>
    <w:rsid w:val="00736396"/>
    <w:rPr>
      <w:color w:val="0563C1" w:themeColor="hyperlink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73639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736396"/>
    <w:rPr>
      <w:i/>
      <w:iCs/>
      <w:color w:val="5B9BD5" w:themeColor="accent1"/>
    </w:rPr>
  </w:style>
  <w:style w:type="paragraph" w:styleId="a9">
    <w:name w:val="header"/>
    <w:basedOn w:val="a"/>
    <w:link w:val="aa"/>
    <w:uiPriority w:val="99"/>
    <w:unhideWhenUsed/>
    <w:rsid w:val="002A4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400C"/>
  </w:style>
  <w:style w:type="paragraph" w:styleId="ab">
    <w:name w:val="footer"/>
    <w:basedOn w:val="a"/>
    <w:link w:val="ac"/>
    <w:uiPriority w:val="99"/>
    <w:unhideWhenUsed/>
    <w:rsid w:val="002A4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400C"/>
  </w:style>
  <w:style w:type="table" w:styleId="ad">
    <w:name w:val="Table Grid"/>
    <w:basedOn w:val="a1"/>
    <w:uiPriority w:val="39"/>
    <w:rsid w:val="008D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85B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Title"/>
    <w:basedOn w:val="a"/>
    <w:next w:val="a"/>
    <w:link w:val="af"/>
    <w:uiPriority w:val="10"/>
    <w:qFormat/>
    <w:rsid w:val="000924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092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0">
    <w:name w:val="Intense Reference"/>
    <w:basedOn w:val="a0"/>
    <w:uiPriority w:val="32"/>
    <w:qFormat/>
    <w:rsid w:val="006160C7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kareliamuseum.ru/pric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mailto:veps.museo@yandex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nmrk_disp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1992</TotalTime>
  <Pages>18</Pages>
  <Words>3313</Words>
  <Characters>18887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56</cp:revision>
  <dcterms:created xsi:type="dcterms:W3CDTF">2022-10-13T12:18:00Z</dcterms:created>
  <dcterms:modified xsi:type="dcterms:W3CDTF">2024-01-24T13:11:00Z</dcterms:modified>
</cp:coreProperties>
</file>