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91" w:rsidRPr="007966FA" w:rsidRDefault="009D1091" w:rsidP="009D1091">
      <w:pPr>
        <w:jc w:val="center"/>
        <w:rPr>
          <w:rFonts w:eastAsia="Calibri"/>
          <w:sz w:val="28"/>
          <w:szCs w:val="28"/>
          <w:lang w:eastAsia="en-US"/>
        </w:rPr>
      </w:pPr>
      <w:r w:rsidRPr="007966FA">
        <w:rPr>
          <w:rFonts w:eastAsia="Calibri"/>
          <w:b/>
          <w:bCs/>
          <w:iCs/>
          <w:sz w:val="28"/>
          <w:szCs w:val="28"/>
          <w:lang w:eastAsia="en-US"/>
        </w:rPr>
        <w:t>Тема урока:</w:t>
      </w:r>
      <w:r w:rsidRPr="007966FA">
        <w:rPr>
          <w:rFonts w:eastAsia="Calibri"/>
          <w:sz w:val="28"/>
          <w:szCs w:val="28"/>
          <w:lang w:eastAsia="en-US"/>
        </w:rPr>
        <w:t xml:space="preserve"> «</w:t>
      </w:r>
      <w:r w:rsidRPr="007966FA">
        <w:rPr>
          <w:rFonts w:eastAsia="Calibri"/>
          <w:b/>
          <w:sz w:val="28"/>
          <w:szCs w:val="28"/>
          <w:lang w:eastAsia="en-US"/>
        </w:rPr>
        <w:t>Что в лесу растёт?  Мал да удал</w:t>
      </w:r>
      <w:r w:rsidRPr="007966FA">
        <w:rPr>
          <w:rFonts w:eastAsia="Calibri"/>
          <w:sz w:val="28"/>
          <w:szCs w:val="28"/>
          <w:lang w:eastAsia="en-US"/>
        </w:rPr>
        <w:t xml:space="preserve">» </w:t>
      </w:r>
    </w:p>
    <w:p w:rsidR="009D1091" w:rsidRPr="007C6041" w:rsidRDefault="009D1091" w:rsidP="009D1091">
      <w:pPr>
        <w:jc w:val="center"/>
        <w:rPr>
          <w:rFonts w:eastAsia="Calibri"/>
          <w:bCs/>
          <w:i/>
          <w:lang w:eastAsia="en-US"/>
        </w:rPr>
      </w:pPr>
      <w:r>
        <w:rPr>
          <w:rFonts w:eastAsia="Calibri"/>
          <w:lang w:eastAsia="en-US"/>
        </w:rPr>
        <w:t>(</w:t>
      </w:r>
      <w:proofErr w:type="spellStart"/>
      <w:r w:rsidRPr="007C6041">
        <w:rPr>
          <w:rFonts w:eastAsia="Calibri"/>
          <w:bCs/>
          <w:i/>
          <w:lang w:eastAsia="en-US"/>
        </w:rPr>
        <w:t>Степусь</w:t>
      </w:r>
      <w:proofErr w:type="spellEnd"/>
      <w:r w:rsidRPr="007C6041">
        <w:rPr>
          <w:rFonts w:eastAsia="Calibri"/>
          <w:bCs/>
          <w:i/>
          <w:lang w:eastAsia="en-US"/>
        </w:rPr>
        <w:t xml:space="preserve"> Светлана Александровна,</w:t>
      </w:r>
      <w:r>
        <w:rPr>
          <w:rFonts w:eastAsia="Calibri"/>
          <w:bCs/>
          <w:i/>
          <w:lang w:eastAsia="en-US"/>
        </w:rPr>
        <w:t xml:space="preserve"> </w:t>
      </w:r>
      <w:r w:rsidRPr="007C6041">
        <w:rPr>
          <w:rFonts w:eastAsia="Calibri"/>
          <w:bCs/>
          <w:i/>
          <w:lang w:eastAsia="en-US"/>
        </w:rPr>
        <w:t>учитель начальных классов</w:t>
      </w:r>
    </w:p>
    <w:p w:rsidR="009D1091" w:rsidRPr="007C6041" w:rsidRDefault="009D1091" w:rsidP="009D1091">
      <w:pPr>
        <w:jc w:val="center"/>
        <w:rPr>
          <w:rFonts w:eastAsia="Calibri"/>
          <w:bCs/>
          <w:i/>
          <w:lang w:eastAsia="en-US"/>
        </w:rPr>
      </w:pPr>
      <w:r w:rsidRPr="007C6041">
        <w:rPr>
          <w:rFonts w:eastAsia="Calibri"/>
          <w:bCs/>
          <w:i/>
          <w:lang w:eastAsia="en-US"/>
        </w:rPr>
        <w:t>МОУ «Ломоносовской гимназия»</w:t>
      </w:r>
      <w:r>
        <w:rPr>
          <w:rFonts w:eastAsia="Calibri"/>
          <w:bCs/>
          <w:i/>
          <w:lang w:eastAsia="en-US"/>
        </w:rPr>
        <w:t>)</w:t>
      </w:r>
    </w:p>
    <w:p w:rsidR="009D1091" w:rsidRPr="007C6041" w:rsidRDefault="009D1091" w:rsidP="009D1091">
      <w:pPr>
        <w:jc w:val="center"/>
        <w:rPr>
          <w:rFonts w:eastAsia="Calibri"/>
          <w:lang w:eastAsia="en-US"/>
        </w:rPr>
      </w:pPr>
    </w:p>
    <w:p w:rsidR="009D1091" w:rsidRPr="007C6041" w:rsidRDefault="009D1091" w:rsidP="009D1091">
      <w:pPr>
        <w:rPr>
          <w:rFonts w:eastAsia="Calibri"/>
          <w:lang w:eastAsia="en-US"/>
        </w:rPr>
      </w:pPr>
      <w:r w:rsidRPr="007C604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</w:t>
      </w:r>
    </w:p>
    <w:p w:rsidR="009D1091" w:rsidRDefault="009D1091" w:rsidP="00605C10">
      <w:pPr>
        <w:ind w:left="709"/>
        <w:rPr>
          <w:rFonts w:eastAsia="Calibri"/>
        </w:rPr>
      </w:pPr>
      <w:r w:rsidRPr="007C6041">
        <w:rPr>
          <w:rFonts w:eastAsia="Calibri"/>
          <w:b/>
          <w:bCs/>
          <w:i/>
          <w:iCs/>
          <w:lang w:eastAsia="en-US"/>
        </w:rPr>
        <w:t xml:space="preserve"> </w:t>
      </w:r>
      <w:r w:rsidRPr="007C6041">
        <w:rPr>
          <w:rFonts w:eastAsia="Calibri"/>
          <w:b/>
          <w:bCs/>
          <w:iCs/>
          <w:lang w:eastAsia="en-US"/>
        </w:rPr>
        <w:t>Цель урока:</w:t>
      </w:r>
      <w:r w:rsidRPr="007C6041">
        <w:rPr>
          <w:rFonts w:eastAsia="Calibri"/>
          <w:lang w:eastAsia="en-US"/>
        </w:rPr>
        <w:t xml:space="preserve"> развитие</w:t>
      </w:r>
      <w:r w:rsidRPr="007C6041">
        <w:rPr>
          <w:rFonts w:eastAsia="Calibri"/>
        </w:rPr>
        <w:t xml:space="preserve"> умения </w:t>
      </w:r>
      <w:r>
        <w:rPr>
          <w:rFonts w:eastAsia="Calibri"/>
        </w:rPr>
        <w:t xml:space="preserve">классифицировать растения карельского леса по </w:t>
      </w:r>
      <w:r w:rsidRPr="007C6041">
        <w:rPr>
          <w:rFonts w:eastAsia="Calibri"/>
        </w:rPr>
        <w:t>родовым признакам</w:t>
      </w:r>
      <w:r>
        <w:rPr>
          <w:rFonts w:eastAsia="Calibri"/>
        </w:rPr>
        <w:t xml:space="preserve">, </w:t>
      </w:r>
      <w:r w:rsidRPr="007C6041">
        <w:rPr>
          <w:rFonts w:eastAsia="Calibri"/>
        </w:rPr>
        <w:t>выполнять логические действия с учебным материалом при изучении темы «Кустарнички нашего леса»</w:t>
      </w:r>
    </w:p>
    <w:p w:rsidR="009D1091" w:rsidRDefault="009D1091" w:rsidP="00605C10">
      <w:pPr>
        <w:shd w:val="clear" w:color="auto" w:fill="FFFFFF"/>
        <w:ind w:left="709"/>
        <w:rPr>
          <w:rFonts w:eastAsia="Calibri"/>
          <w:b/>
        </w:rPr>
      </w:pPr>
      <w:r w:rsidRPr="007C6041">
        <w:rPr>
          <w:rFonts w:eastAsia="Calibri"/>
          <w:b/>
        </w:rPr>
        <w:t xml:space="preserve">Задачи урока: </w:t>
      </w:r>
    </w:p>
    <w:p w:rsidR="009D1091" w:rsidRDefault="009D1091" w:rsidP="00605C10">
      <w:pPr>
        <w:numPr>
          <w:ilvl w:val="0"/>
          <w:numId w:val="4"/>
        </w:numPr>
        <w:shd w:val="clear" w:color="auto" w:fill="FFFFFF"/>
        <w:ind w:left="709"/>
        <w:rPr>
          <w:rFonts w:eastAsia="Calibri"/>
        </w:rPr>
      </w:pPr>
      <w:r>
        <w:rPr>
          <w:rFonts w:eastAsia="Calibri"/>
        </w:rPr>
        <w:t>о</w:t>
      </w:r>
      <w:r w:rsidRPr="00434F5C">
        <w:rPr>
          <w:rFonts w:eastAsia="Calibri"/>
        </w:rPr>
        <w:t>пределить видовые признаки</w:t>
      </w:r>
      <w:r>
        <w:rPr>
          <w:rFonts w:eastAsia="Calibri"/>
        </w:rPr>
        <w:t xml:space="preserve"> через группировку растений,</w:t>
      </w:r>
    </w:p>
    <w:p w:rsidR="009D1091" w:rsidRDefault="009D1091" w:rsidP="00605C10">
      <w:pPr>
        <w:numPr>
          <w:ilvl w:val="0"/>
          <w:numId w:val="4"/>
        </w:numPr>
        <w:shd w:val="clear" w:color="auto" w:fill="FFFFFF"/>
        <w:ind w:left="709"/>
        <w:rPr>
          <w:rFonts w:eastAsia="Calibri"/>
        </w:rPr>
      </w:pPr>
      <w:r>
        <w:rPr>
          <w:rFonts w:eastAsia="Calibri"/>
        </w:rPr>
        <w:t>дать характеристику отдельным видам растений в ходе групповой работы,</w:t>
      </w:r>
    </w:p>
    <w:p w:rsidR="009D1091" w:rsidRPr="00434F5C" w:rsidRDefault="009D1091" w:rsidP="00605C10">
      <w:pPr>
        <w:numPr>
          <w:ilvl w:val="0"/>
          <w:numId w:val="4"/>
        </w:numPr>
        <w:shd w:val="clear" w:color="auto" w:fill="FFFFFF"/>
        <w:ind w:left="709"/>
        <w:rPr>
          <w:rFonts w:eastAsia="Calibri"/>
        </w:rPr>
      </w:pPr>
      <w:r>
        <w:rPr>
          <w:rFonts w:eastAsia="Calibri"/>
        </w:rPr>
        <w:t>представить особенности групп растений в табличной форме и в форме устного сообщения</w:t>
      </w:r>
    </w:p>
    <w:p w:rsidR="009D1091" w:rsidRPr="00943C6C" w:rsidRDefault="009D1091" w:rsidP="00605C10">
      <w:pPr>
        <w:spacing w:line="276" w:lineRule="auto"/>
        <w:ind w:left="709"/>
        <w:jc w:val="both"/>
        <w:rPr>
          <w:rFonts w:eastAsia="Calibri"/>
          <w:b/>
          <w:lang w:eastAsia="en-US"/>
        </w:rPr>
      </w:pPr>
      <w:r w:rsidRPr="007966FA">
        <w:rPr>
          <w:rFonts w:eastAsia="Calibri"/>
          <w:b/>
          <w:lang w:eastAsia="en-US"/>
        </w:rPr>
        <w:t xml:space="preserve">Планируемые </w:t>
      </w:r>
      <w:r>
        <w:rPr>
          <w:rFonts w:eastAsia="Calibri"/>
          <w:b/>
          <w:lang w:eastAsia="en-US"/>
        </w:rPr>
        <w:t xml:space="preserve">образовательные </w:t>
      </w:r>
      <w:r w:rsidRPr="007966FA">
        <w:rPr>
          <w:rFonts w:eastAsia="Calibri"/>
          <w:b/>
          <w:lang w:eastAsia="en-US"/>
        </w:rPr>
        <w:t>результаты:</w:t>
      </w:r>
    </w:p>
    <w:p w:rsidR="009D1091" w:rsidRPr="007C6041" w:rsidRDefault="009D1091" w:rsidP="00605C10">
      <w:pPr>
        <w:ind w:left="709"/>
        <w:jc w:val="both"/>
        <w:rPr>
          <w:rFonts w:eastAsia="Calibri"/>
        </w:rPr>
      </w:pPr>
      <w:r>
        <w:rPr>
          <w:rFonts w:eastAsia="Calibri"/>
          <w:b/>
        </w:rPr>
        <w:t>п</w:t>
      </w:r>
      <w:r w:rsidRPr="007C6041">
        <w:rPr>
          <w:rFonts w:eastAsia="Calibri"/>
          <w:b/>
        </w:rPr>
        <w:t>редметный результат:</w:t>
      </w:r>
      <w:r w:rsidRPr="007C6041">
        <w:rPr>
          <w:rFonts w:eastAsia="Calibri"/>
        </w:rPr>
        <w:t xml:space="preserve"> умение распознавать наиболее распространенные в своей местности дикорастущие и культурные растения на примере одной из её основных групп – кустарников.</w:t>
      </w:r>
    </w:p>
    <w:p w:rsidR="009D1091" w:rsidRPr="007C6041" w:rsidRDefault="009D1091" w:rsidP="00605C10">
      <w:pPr>
        <w:autoSpaceDE w:val="0"/>
        <w:autoSpaceDN w:val="0"/>
        <w:adjustRightInd w:val="0"/>
        <w:spacing w:line="276" w:lineRule="auto"/>
        <w:ind w:left="709"/>
        <w:rPr>
          <w:rFonts w:eastAsia="Calibri"/>
        </w:rPr>
      </w:pPr>
      <w:proofErr w:type="spellStart"/>
      <w:r>
        <w:rPr>
          <w:rFonts w:eastAsia="Calibri"/>
          <w:b/>
        </w:rPr>
        <w:t>м</w:t>
      </w:r>
      <w:r w:rsidRPr="007C6041">
        <w:rPr>
          <w:rFonts w:eastAsia="Calibri"/>
          <w:b/>
        </w:rPr>
        <w:t>етапредметны</w:t>
      </w:r>
      <w:r>
        <w:rPr>
          <w:rFonts w:eastAsia="Calibri"/>
          <w:b/>
        </w:rPr>
        <w:t>е</w:t>
      </w:r>
      <w:proofErr w:type="spellEnd"/>
      <w:r w:rsidRPr="007C6041">
        <w:rPr>
          <w:rFonts w:eastAsia="Calibri"/>
          <w:b/>
        </w:rPr>
        <w:t xml:space="preserve"> результат</w:t>
      </w:r>
      <w:r>
        <w:rPr>
          <w:rFonts w:eastAsia="Calibri"/>
          <w:b/>
        </w:rPr>
        <w:t>ы</w:t>
      </w:r>
      <w:r w:rsidRPr="007C6041">
        <w:rPr>
          <w:rFonts w:eastAsia="Calibri"/>
        </w:rPr>
        <w:t>:</w:t>
      </w:r>
    </w:p>
    <w:p w:rsidR="009D1091" w:rsidRPr="007C6041" w:rsidRDefault="009D1091" w:rsidP="00605C10">
      <w:pPr>
        <w:autoSpaceDE w:val="0"/>
        <w:autoSpaceDN w:val="0"/>
        <w:adjustRightInd w:val="0"/>
        <w:spacing w:line="276" w:lineRule="auto"/>
        <w:ind w:left="709"/>
        <w:rPr>
          <w:rFonts w:eastAsia="Calibri"/>
        </w:rPr>
      </w:pPr>
      <w:r w:rsidRPr="007C6041">
        <w:rPr>
          <w:rFonts w:eastAsia="Calibri"/>
        </w:rPr>
        <w:t>умение выполнять логические действия сравнения, анализа, классификации по родовидовым признакам;</w:t>
      </w:r>
    </w:p>
    <w:p w:rsidR="009D1091" w:rsidRPr="007C6041" w:rsidRDefault="009D1091" w:rsidP="00605C10">
      <w:pPr>
        <w:autoSpaceDE w:val="0"/>
        <w:autoSpaceDN w:val="0"/>
        <w:adjustRightInd w:val="0"/>
        <w:spacing w:line="276" w:lineRule="auto"/>
        <w:ind w:left="709"/>
        <w:rPr>
          <w:rFonts w:eastAsia="Calibri"/>
        </w:rPr>
      </w:pPr>
      <w:r w:rsidRPr="007C6041">
        <w:rPr>
          <w:rFonts w:eastAsia="Calibri"/>
        </w:rPr>
        <w:t>умение осуществлять смысловое   чтение текста в соответствии с учебными целями и задачами;</w:t>
      </w:r>
    </w:p>
    <w:p w:rsidR="009D1091" w:rsidRPr="007C6041" w:rsidRDefault="009D1091" w:rsidP="00605C10">
      <w:pPr>
        <w:autoSpaceDE w:val="0"/>
        <w:autoSpaceDN w:val="0"/>
        <w:adjustRightInd w:val="0"/>
        <w:spacing w:line="276" w:lineRule="auto"/>
        <w:ind w:left="709"/>
        <w:rPr>
          <w:rFonts w:eastAsia="Calibri"/>
        </w:rPr>
      </w:pPr>
      <w:r w:rsidRPr="007C6041">
        <w:rPr>
          <w:rFonts w:eastAsia="Calibri"/>
        </w:rPr>
        <w:t xml:space="preserve"> умение осознанно строить речевое высказывание в соответствии с задачами коммуникации и составлять тексты в устной и </w:t>
      </w:r>
      <w:r>
        <w:rPr>
          <w:rFonts w:eastAsia="Calibri"/>
        </w:rPr>
        <w:t xml:space="preserve">графической </w:t>
      </w:r>
      <w:r w:rsidRPr="007C6041">
        <w:rPr>
          <w:rFonts w:eastAsia="Calibri"/>
        </w:rPr>
        <w:t>формах.</w:t>
      </w:r>
    </w:p>
    <w:p w:rsidR="009D1091" w:rsidRPr="007C6041" w:rsidRDefault="009D1091" w:rsidP="009D1091">
      <w:pPr>
        <w:tabs>
          <w:tab w:val="left" w:pos="6860"/>
        </w:tabs>
        <w:rPr>
          <w:rFonts w:eastAsia="Calibri"/>
          <w:b/>
          <w:bCs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6"/>
        <w:gridCol w:w="7497"/>
        <w:gridCol w:w="4913"/>
      </w:tblGrid>
      <w:tr w:rsidR="009D1091" w:rsidRPr="007C6041" w:rsidTr="00CE4F3D">
        <w:trPr>
          <w:trHeight w:val="300"/>
        </w:trPr>
        <w:tc>
          <w:tcPr>
            <w:tcW w:w="2478" w:type="dxa"/>
          </w:tcPr>
          <w:p w:rsidR="009D1091" w:rsidRPr="007C6041" w:rsidRDefault="009D1091" w:rsidP="00CE4F3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C6041">
              <w:rPr>
                <w:rFonts w:eastAsia="Calibri"/>
                <w:b/>
                <w:bCs/>
                <w:lang w:eastAsia="en-US"/>
              </w:rPr>
              <w:t>Этапы урока</w:t>
            </w:r>
          </w:p>
        </w:tc>
        <w:tc>
          <w:tcPr>
            <w:tcW w:w="7500" w:type="dxa"/>
            <w:shd w:val="clear" w:color="auto" w:fill="auto"/>
          </w:tcPr>
          <w:p w:rsidR="009D1091" w:rsidRPr="007C6041" w:rsidRDefault="009D1091" w:rsidP="00CE4F3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C6041">
              <w:rPr>
                <w:rFonts w:eastAsia="Calibri"/>
                <w:b/>
                <w:bCs/>
                <w:lang w:eastAsia="en-US"/>
              </w:rPr>
              <w:t xml:space="preserve">Деятельность учителя </w:t>
            </w:r>
          </w:p>
        </w:tc>
        <w:tc>
          <w:tcPr>
            <w:tcW w:w="6048" w:type="dxa"/>
            <w:shd w:val="clear" w:color="auto" w:fill="auto"/>
          </w:tcPr>
          <w:p w:rsidR="009D1091" w:rsidRPr="007C6041" w:rsidRDefault="009D1091" w:rsidP="00CE4F3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C6041">
              <w:rPr>
                <w:rFonts w:eastAsia="Calibri"/>
                <w:b/>
                <w:bCs/>
                <w:lang w:eastAsia="en-US"/>
              </w:rPr>
              <w:t>Деятельность учащихся</w:t>
            </w:r>
          </w:p>
        </w:tc>
      </w:tr>
      <w:tr w:rsidR="009D1091" w:rsidRPr="007C6041" w:rsidTr="00CE4F3D">
        <w:trPr>
          <w:trHeight w:val="300"/>
        </w:trPr>
        <w:tc>
          <w:tcPr>
            <w:tcW w:w="2478" w:type="dxa"/>
          </w:tcPr>
          <w:p w:rsidR="009D1091" w:rsidRPr="007C6041" w:rsidRDefault="009D1091" w:rsidP="00CE4F3D">
            <w:pPr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Актуализация знаний и постановка учебной задачи</w:t>
            </w:r>
          </w:p>
          <w:p w:rsidR="009D1091" w:rsidRPr="007C6041" w:rsidRDefault="009D1091" w:rsidP="00CE4F3D">
            <w:pPr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7500" w:type="dxa"/>
          </w:tcPr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 xml:space="preserve"> Вводная беседа:</w:t>
            </w:r>
          </w:p>
          <w:p w:rsidR="009D1091" w:rsidRPr="007C6041" w:rsidRDefault="009D1091" w:rsidP="00CE4F3D">
            <w:pPr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 xml:space="preserve"> Сегодня мы с вами продолжим путешествие по родному краю. </w:t>
            </w:r>
          </w:p>
          <w:p w:rsidR="009D1091" w:rsidRPr="007C6041" w:rsidRDefault="009D1091" w:rsidP="00CE4F3D">
            <w:pPr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 xml:space="preserve">Куда мы отправимся сегодня? </w:t>
            </w:r>
          </w:p>
          <w:p w:rsidR="009D1091" w:rsidRPr="007C6041" w:rsidRDefault="009D1091" w:rsidP="00CE4F3D">
            <w:pPr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Это вы узнаете, отгадав загадку:</w:t>
            </w:r>
          </w:p>
          <w:p w:rsidR="009D1091" w:rsidRPr="007C6041" w:rsidRDefault="009D1091" w:rsidP="00CE4F3D">
            <w:pPr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 xml:space="preserve">      Дом со всех сторон открыт,</w:t>
            </w:r>
          </w:p>
          <w:p w:rsidR="009D1091" w:rsidRPr="007C6041" w:rsidRDefault="009D1091" w:rsidP="00CE4F3D">
            <w:pPr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 xml:space="preserve">       Он резною крышей крыт,</w:t>
            </w:r>
          </w:p>
          <w:p w:rsidR="009D1091" w:rsidRPr="007C6041" w:rsidRDefault="009D1091" w:rsidP="00CE4F3D">
            <w:pPr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 xml:space="preserve">       Заходи в зелёный дом,</w:t>
            </w:r>
          </w:p>
          <w:p w:rsidR="009D1091" w:rsidRPr="007C6041" w:rsidRDefault="009D1091" w:rsidP="00CE4F3D">
            <w:pPr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 xml:space="preserve">       Чудеса увидишь в нем.</w:t>
            </w:r>
          </w:p>
          <w:p w:rsidR="009D1091" w:rsidRPr="007C6041" w:rsidRDefault="009D1091" w:rsidP="00CE4F3D">
            <w:pPr>
              <w:jc w:val="center"/>
              <w:rPr>
                <w:rFonts w:eastAsia="Calibri"/>
                <w:i/>
                <w:lang w:eastAsia="en-US"/>
              </w:rPr>
            </w:pPr>
            <w:r w:rsidRPr="007C6041">
              <w:rPr>
                <w:rFonts w:eastAsia="Calibri"/>
                <w:i/>
                <w:lang w:eastAsia="en-US"/>
              </w:rPr>
              <w:t>(Лес)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 xml:space="preserve">Лес – это зеленый дом, дом этот – многоэтажный. 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 xml:space="preserve">А почему он многоэтажный? Что это за этажи?  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lastRenderedPageBreak/>
              <w:t xml:space="preserve">в лесу растения растут в несколько этажей, ярусов. 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 xml:space="preserve">Первый ярус – это деревья, второй ярус принадлежит кустарникам. 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О растениях каких ярусов мы уже говорили?</w:t>
            </w:r>
          </w:p>
          <w:p w:rsidR="009D1091" w:rsidRPr="007C6041" w:rsidRDefault="009D1091" w:rsidP="00CE4F3D">
            <w:pPr>
              <w:spacing w:line="276" w:lineRule="auto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У вас на партах есть карточки с изображением растений, их частей.</w:t>
            </w:r>
          </w:p>
          <w:p w:rsidR="009D1091" w:rsidRPr="007C6041" w:rsidRDefault="009D1091" w:rsidP="00CE4F3D">
            <w:pPr>
              <w:spacing w:line="276" w:lineRule="auto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(сосна, ель, берёза, клен, осина, малина, шиповник, можжевельник)</w:t>
            </w:r>
          </w:p>
          <w:p w:rsidR="009D1091" w:rsidRPr="007C6041" w:rsidRDefault="009D1091" w:rsidP="00CE4F3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 xml:space="preserve">Сгруппируйте растения по ярусам, </w:t>
            </w:r>
            <w:r w:rsidRPr="007C6041">
              <w:rPr>
                <w:rFonts w:eastAsia="Calibri"/>
                <w:color w:val="000000"/>
                <w:lang w:eastAsia="en-US"/>
              </w:rPr>
              <w:t xml:space="preserve">назовите </w:t>
            </w:r>
            <w:r w:rsidRPr="007C6041">
              <w:rPr>
                <w:rFonts w:eastAsia="Calibri"/>
                <w:lang w:eastAsia="en-US"/>
              </w:rPr>
              <w:t xml:space="preserve">относящиеся к первому и второму ярусам. 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 xml:space="preserve">В многоэтажном нашем доме лесном мы заочно побывали на первом и втором этаже. Куда же отправимся сегодня? </w:t>
            </w:r>
          </w:p>
          <w:p w:rsidR="009D1091" w:rsidRPr="007C6041" w:rsidRDefault="009D1091" w:rsidP="00CE4F3D">
            <w:pPr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Задание: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 xml:space="preserve">Читаем текст на стр. 34 учебника абзац «Мал, да удал!» 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А кто догадался, о каких растениях мы будем говорить сегодня? Определите тему урока.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На доске вывешивается понятие: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7C6041">
              <w:rPr>
                <w:rFonts w:eastAsia="Calibri"/>
                <w:lang w:eastAsia="en-US"/>
              </w:rPr>
              <w:t>Куста́рнички</w:t>
            </w:r>
            <w:proofErr w:type="spellEnd"/>
            <w:r w:rsidRPr="007C6041">
              <w:rPr>
                <w:rFonts w:eastAsia="Calibri"/>
                <w:lang w:eastAsia="en-US"/>
              </w:rPr>
              <w:t xml:space="preserve"> — одна из форм деревянистых растений. Это низкорослые (не более нескольких десятков сантиметров в высоту), не имеющие главного ствола многолетники с сильно ветвящимися одревесневшими побегами.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Предлагает ученикам сформулировать учебную задачу урока. Корректирует формулировку.</w:t>
            </w:r>
          </w:p>
        </w:tc>
        <w:tc>
          <w:tcPr>
            <w:tcW w:w="6048" w:type="dxa"/>
          </w:tcPr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 xml:space="preserve"> 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</w:rPr>
              <w:t>Учащиеся отвечают на вопросы</w:t>
            </w:r>
            <w:r w:rsidRPr="007C6041">
              <w:rPr>
                <w:rFonts w:eastAsia="Calibri"/>
                <w:lang w:eastAsia="en-US"/>
              </w:rPr>
              <w:t xml:space="preserve">, 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отгадывают загадку, определяют знакомые природные объекты по группам.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 xml:space="preserve"> 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Учащиеся распределяют растения по группам (ярусам), определяют их названия, выходят к доске и показывают изображения, относящиеся к деревьям (сосна, ель, берёза, клен осина) и кустарникам (малина, шиповник, можжевельник)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Учащиеся читают текст учебника на стр.34 и определяют тему урока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Учащиеся отвечают на вопрос и вместе с учителем формулируют учебную задачу.</w:t>
            </w:r>
          </w:p>
        </w:tc>
      </w:tr>
      <w:tr w:rsidR="009D1091" w:rsidRPr="007C6041" w:rsidTr="00CE4F3D">
        <w:trPr>
          <w:trHeight w:val="6800"/>
        </w:trPr>
        <w:tc>
          <w:tcPr>
            <w:tcW w:w="2478" w:type="dxa"/>
          </w:tcPr>
          <w:p w:rsidR="009D1091" w:rsidRPr="007C6041" w:rsidRDefault="009D1091" w:rsidP="00CE4F3D">
            <w:pPr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lastRenderedPageBreak/>
              <w:t xml:space="preserve"> Открытие нового знания</w:t>
            </w:r>
          </w:p>
          <w:p w:rsidR="009D1091" w:rsidRPr="007C6041" w:rsidRDefault="009D1091" w:rsidP="00CE4F3D">
            <w:pPr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rPr>
                <w:rFonts w:eastAsia="Calibri"/>
                <w:lang w:eastAsia="en-US"/>
              </w:rPr>
            </w:pPr>
          </w:p>
        </w:tc>
        <w:tc>
          <w:tcPr>
            <w:tcW w:w="7500" w:type="dxa"/>
          </w:tcPr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Организация работы по группам (группы формируются учителем до начала урока)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Учащимся выдаются карточки с текстами о кустарничках (брусника, черника, вереск, толокнянка, клюква).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 xml:space="preserve"> Задание для работы в группах:</w:t>
            </w:r>
          </w:p>
          <w:p w:rsidR="009D1091" w:rsidRPr="007C6041" w:rsidRDefault="009D1091" w:rsidP="009D1091">
            <w:pPr>
              <w:numPr>
                <w:ilvl w:val="0"/>
                <w:numId w:val="2"/>
              </w:numPr>
              <w:spacing w:line="276" w:lineRule="auto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 xml:space="preserve">Прочитайте текст на карточках (см. Приложение 1), 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найдите   особенности кустарничков по предложенному плану:</w:t>
            </w:r>
          </w:p>
          <w:p w:rsidR="009D1091" w:rsidRPr="007C6041" w:rsidRDefault="009D1091" w:rsidP="009D1091">
            <w:pPr>
              <w:numPr>
                <w:ilvl w:val="0"/>
                <w:numId w:val="1"/>
              </w:numPr>
              <w:spacing w:line="276" w:lineRule="auto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где растёт</w:t>
            </w:r>
          </w:p>
          <w:p w:rsidR="009D1091" w:rsidRPr="007C6041" w:rsidRDefault="009D1091" w:rsidP="009D1091">
            <w:pPr>
              <w:numPr>
                <w:ilvl w:val="0"/>
                <w:numId w:val="1"/>
              </w:numPr>
              <w:spacing w:line="276" w:lineRule="auto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какой кустарничек</w:t>
            </w:r>
          </w:p>
          <w:p w:rsidR="009D1091" w:rsidRPr="007C6041" w:rsidRDefault="009D1091" w:rsidP="009D1091">
            <w:pPr>
              <w:numPr>
                <w:ilvl w:val="0"/>
                <w:numId w:val="1"/>
              </w:numPr>
              <w:spacing w:line="276" w:lineRule="auto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какие листья</w:t>
            </w:r>
          </w:p>
          <w:p w:rsidR="009D1091" w:rsidRPr="007C6041" w:rsidRDefault="009D1091" w:rsidP="009D1091">
            <w:pPr>
              <w:numPr>
                <w:ilvl w:val="0"/>
                <w:numId w:val="1"/>
              </w:numPr>
              <w:spacing w:line="276" w:lineRule="auto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какие размеры кустарничка</w:t>
            </w:r>
          </w:p>
          <w:p w:rsidR="009D1091" w:rsidRPr="007C6041" w:rsidRDefault="009D1091" w:rsidP="009D1091">
            <w:pPr>
              <w:numPr>
                <w:ilvl w:val="0"/>
                <w:numId w:val="1"/>
              </w:numPr>
              <w:spacing w:line="276" w:lineRule="auto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является ли лекарственным растением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2) Заполните колонку таблицы, относящуюся к вашему кустарнику.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3) Представьте свой кустарничек учащимся всего класса.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 xml:space="preserve">На доске по ходу представления группами особенностей кустарничков заполняется (появляется) по колонкам таблица (или оформляется на доске)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51"/>
              <w:gridCol w:w="1391"/>
              <w:gridCol w:w="1578"/>
              <w:gridCol w:w="1430"/>
              <w:gridCol w:w="1214"/>
            </w:tblGrid>
            <w:tr w:rsidR="009D1091" w:rsidRPr="007C6041" w:rsidTr="00CE4F3D">
              <w:tc>
                <w:tcPr>
                  <w:tcW w:w="1445" w:type="dxa"/>
                  <w:shd w:val="clear" w:color="auto" w:fill="auto"/>
                </w:tcPr>
                <w:p w:rsidR="009D1091" w:rsidRPr="007C6041" w:rsidRDefault="009D1091" w:rsidP="00CE4F3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7C6041">
                    <w:rPr>
                      <w:rFonts w:eastAsia="Calibri"/>
                      <w:lang w:eastAsia="en-US"/>
                    </w:rPr>
                    <w:t>Брусника</w:t>
                  </w:r>
                </w:p>
              </w:tc>
              <w:tc>
                <w:tcPr>
                  <w:tcW w:w="1226" w:type="dxa"/>
                  <w:shd w:val="clear" w:color="auto" w:fill="auto"/>
                </w:tcPr>
                <w:p w:rsidR="009D1091" w:rsidRPr="007C6041" w:rsidRDefault="009D1091" w:rsidP="00CE4F3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7C6041">
                    <w:rPr>
                      <w:rFonts w:eastAsia="Calibri"/>
                      <w:lang w:eastAsia="en-US"/>
                    </w:rPr>
                    <w:t>Черника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9D1091" w:rsidRPr="007C6041" w:rsidRDefault="009D1091" w:rsidP="00CE4F3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7C6041">
                    <w:rPr>
                      <w:rFonts w:eastAsia="Calibri"/>
                      <w:lang w:eastAsia="en-US"/>
                    </w:rPr>
                    <w:t>Вереск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9D1091" w:rsidRPr="007C6041" w:rsidRDefault="009D1091" w:rsidP="00CE4F3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7C6041">
                    <w:rPr>
                      <w:rFonts w:eastAsia="Calibri"/>
                      <w:lang w:eastAsia="en-US"/>
                    </w:rPr>
                    <w:t>Толокнянка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D1091" w:rsidRPr="007C6041" w:rsidRDefault="009D1091" w:rsidP="00CE4F3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7C6041">
                    <w:rPr>
                      <w:rFonts w:eastAsia="Calibri"/>
                      <w:lang w:eastAsia="en-US"/>
                    </w:rPr>
                    <w:t>Клюква</w:t>
                  </w:r>
                </w:p>
              </w:tc>
            </w:tr>
            <w:tr w:rsidR="009D1091" w:rsidRPr="007C6041" w:rsidTr="00CE4F3D">
              <w:tc>
                <w:tcPr>
                  <w:tcW w:w="1445" w:type="dxa"/>
                  <w:shd w:val="clear" w:color="auto" w:fill="auto"/>
                </w:tcPr>
                <w:p w:rsidR="009D1091" w:rsidRPr="007C6041" w:rsidRDefault="009D1091" w:rsidP="00CE4F3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7C6041">
                    <w:rPr>
                      <w:rFonts w:eastAsia="Calibri"/>
                      <w:lang w:eastAsia="en-US"/>
                    </w:rPr>
                    <w:t>лес</w:t>
                  </w:r>
                </w:p>
              </w:tc>
              <w:tc>
                <w:tcPr>
                  <w:tcW w:w="1226" w:type="dxa"/>
                  <w:shd w:val="clear" w:color="auto" w:fill="auto"/>
                </w:tcPr>
                <w:p w:rsidR="009D1091" w:rsidRPr="007C6041" w:rsidRDefault="009D1091" w:rsidP="00CE4F3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7C6041">
                    <w:rPr>
                      <w:rFonts w:eastAsia="Calibri"/>
                      <w:lang w:eastAsia="en-US"/>
                    </w:rPr>
                    <w:t>лес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9D1091" w:rsidRPr="007C6041" w:rsidRDefault="009D1091" w:rsidP="00CE4F3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7C6041">
                    <w:rPr>
                      <w:rFonts w:eastAsia="Calibri"/>
                      <w:lang w:eastAsia="en-US"/>
                    </w:rPr>
                    <w:t>лес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9D1091" w:rsidRPr="007C6041" w:rsidRDefault="009D1091" w:rsidP="00CE4F3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7C6041">
                    <w:rPr>
                      <w:rFonts w:eastAsia="Calibri"/>
                      <w:lang w:eastAsia="en-US"/>
                    </w:rPr>
                    <w:t>лес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D1091" w:rsidRPr="007C6041" w:rsidRDefault="009D1091" w:rsidP="00CE4F3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7C6041">
                    <w:rPr>
                      <w:rFonts w:eastAsia="Calibri"/>
                      <w:lang w:eastAsia="en-US"/>
                    </w:rPr>
                    <w:t>болото</w:t>
                  </w:r>
                </w:p>
              </w:tc>
            </w:tr>
            <w:tr w:rsidR="009D1091" w:rsidRPr="007C6041" w:rsidTr="00CE4F3D">
              <w:tc>
                <w:tcPr>
                  <w:tcW w:w="1445" w:type="dxa"/>
                  <w:shd w:val="clear" w:color="auto" w:fill="auto"/>
                </w:tcPr>
                <w:p w:rsidR="009D1091" w:rsidRPr="007C6041" w:rsidRDefault="009D1091" w:rsidP="00CE4F3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7C6041">
                    <w:rPr>
                      <w:rFonts w:eastAsia="Calibri"/>
                      <w:lang w:eastAsia="en-US"/>
                    </w:rPr>
                    <w:t>вечнозелёный</w:t>
                  </w:r>
                </w:p>
              </w:tc>
              <w:tc>
                <w:tcPr>
                  <w:tcW w:w="1226" w:type="dxa"/>
                  <w:shd w:val="clear" w:color="auto" w:fill="auto"/>
                </w:tcPr>
                <w:p w:rsidR="009D1091" w:rsidRPr="007C6041" w:rsidRDefault="009D1091" w:rsidP="00CE4F3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7C6041">
                    <w:rPr>
                      <w:rFonts w:eastAsia="Calibri"/>
                      <w:lang w:eastAsia="en-US"/>
                    </w:rPr>
                    <w:t>осенью желтеют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9D1091" w:rsidRPr="007C6041" w:rsidRDefault="009D1091" w:rsidP="00CE4F3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7C6041">
                    <w:rPr>
                      <w:rFonts w:eastAsia="Calibri"/>
                      <w:lang w:eastAsia="en-US"/>
                    </w:rPr>
                    <w:t>вечнозел-ое</w:t>
                  </w:r>
                  <w:proofErr w:type="spellEnd"/>
                  <w:r w:rsidRPr="007C6041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9D1091" w:rsidRPr="007C6041" w:rsidRDefault="009D1091" w:rsidP="00CE4F3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7C6041">
                    <w:rPr>
                      <w:rFonts w:eastAsia="Calibri"/>
                      <w:lang w:eastAsia="en-US"/>
                    </w:rPr>
                    <w:t>вечноз-ое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:rsidR="009D1091" w:rsidRPr="007C6041" w:rsidRDefault="009D1091" w:rsidP="00CE4F3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7C6041">
                    <w:rPr>
                      <w:rFonts w:eastAsia="Calibri"/>
                      <w:lang w:eastAsia="en-US"/>
                    </w:rPr>
                    <w:t>Ввчноз-ое</w:t>
                  </w:r>
                  <w:proofErr w:type="spellEnd"/>
                </w:p>
              </w:tc>
            </w:tr>
            <w:tr w:rsidR="009D1091" w:rsidRPr="007C6041" w:rsidTr="00CE4F3D">
              <w:tc>
                <w:tcPr>
                  <w:tcW w:w="1445" w:type="dxa"/>
                  <w:shd w:val="clear" w:color="auto" w:fill="auto"/>
                </w:tcPr>
                <w:p w:rsidR="009D1091" w:rsidRPr="007C6041" w:rsidRDefault="009D1091" w:rsidP="00CE4F3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7C6041">
                    <w:rPr>
                      <w:rFonts w:eastAsia="Calibri"/>
                      <w:lang w:eastAsia="en-US"/>
                    </w:rPr>
                    <w:t>плотные, кожистые</w:t>
                  </w:r>
                </w:p>
              </w:tc>
              <w:tc>
                <w:tcPr>
                  <w:tcW w:w="1226" w:type="dxa"/>
                  <w:shd w:val="clear" w:color="auto" w:fill="auto"/>
                </w:tcPr>
                <w:p w:rsidR="009D1091" w:rsidRPr="007C6041" w:rsidRDefault="009D1091" w:rsidP="00CE4F3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7C6041">
                    <w:rPr>
                      <w:rFonts w:eastAsia="Calibri"/>
                      <w:lang w:eastAsia="en-US"/>
                    </w:rPr>
                    <w:t>листья   опадают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9D1091" w:rsidRPr="007C6041" w:rsidRDefault="009D1091" w:rsidP="00CE4F3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7C6041">
                    <w:rPr>
                      <w:rFonts w:eastAsia="Calibri"/>
                      <w:lang w:eastAsia="en-US"/>
                    </w:rPr>
                    <w:t>мелкие</w:t>
                  </w:r>
                </w:p>
                <w:p w:rsidR="009D1091" w:rsidRPr="007C6041" w:rsidRDefault="009D1091" w:rsidP="00CE4F3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7C6041">
                    <w:rPr>
                      <w:rFonts w:eastAsia="Calibri"/>
                      <w:lang w:eastAsia="en-US"/>
                    </w:rPr>
                    <w:t>трёхгранные 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9D1091" w:rsidRPr="007C6041" w:rsidRDefault="009D1091" w:rsidP="00CE4F3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7C6041">
                    <w:rPr>
                      <w:rFonts w:eastAsia="Calibri"/>
                      <w:lang w:eastAsia="en-US"/>
                    </w:rPr>
                    <w:t>мучнистые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D1091" w:rsidRPr="007C6041" w:rsidRDefault="009D1091" w:rsidP="00CE4F3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7C6041">
                    <w:rPr>
                      <w:rFonts w:eastAsia="Calibri"/>
                      <w:lang w:eastAsia="en-US"/>
                    </w:rPr>
                    <w:t>мелкие</w:t>
                  </w:r>
                </w:p>
                <w:p w:rsidR="009D1091" w:rsidRPr="007C6041" w:rsidRDefault="009D1091" w:rsidP="00CE4F3D">
                  <w:pPr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9D1091" w:rsidRPr="007C6041" w:rsidTr="00CE4F3D">
              <w:tc>
                <w:tcPr>
                  <w:tcW w:w="1445" w:type="dxa"/>
                  <w:shd w:val="clear" w:color="auto" w:fill="auto"/>
                </w:tcPr>
                <w:p w:rsidR="009D1091" w:rsidRPr="007C6041" w:rsidRDefault="009D1091" w:rsidP="00CE4F3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7C6041">
                    <w:rPr>
                      <w:rFonts w:eastAsia="Calibri"/>
                      <w:lang w:eastAsia="en-US"/>
                    </w:rPr>
                    <w:t>высотой 15-20 см</w:t>
                  </w:r>
                </w:p>
              </w:tc>
              <w:tc>
                <w:tcPr>
                  <w:tcW w:w="1226" w:type="dxa"/>
                  <w:shd w:val="clear" w:color="auto" w:fill="auto"/>
                </w:tcPr>
                <w:p w:rsidR="009D1091" w:rsidRPr="007C6041" w:rsidRDefault="009D1091" w:rsidP="00CE4F3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7C6041">
                    <w:rPr>
                      <w:rFonts w:eastAsia="Calibri"/>
                      <w:lang w:eastAsia="en-US"/>
                    </w:rPr>
                    <w:t>высотой10-50 см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9D1091" w:rsidRPr="007C6041" w:rsidRDefault="009D1091" w:rsidP="00CE4F3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7C6041">
                    <w:rPr>
                      <w:rFonts w:eastAsia="Calibri"/>
                      <w:lang w:eastAsia="en-US"/>
                    </w:rPr>
                    <w:t xml:space="preserve"> высотой 20-70 см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9D1091" w:rsidRPr="007C6041" w:rsidRDefault="009D1091" w:rsidP="00CE4F3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7C6041">
                    <w:rPr>
                      <w:rFonts w:eastAsia="Calibri"/>
                      <w:lang w:eastAsia="en-US"/>
                    </w:rPr>
                    <w:t xml:space="preserve"> длиной5-30 см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D1091" w:rsidRPr="007C6041" w:rsidRDefault="009D1091" w:rsidP="00CE4F3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7C6041">
                    <w:rPr>
                      <w:rFonts w:eastAsia="Calibri"/>
                      <w:lang w:eastAsia="en-US"/>
                    </w:rPr>
                    <w:t>длиной 15-30см</w:t>
                  </w:r>
                </w:p>
              </w:tc>
            </w:tr>
            <w:tr w:rsidR="009D1091" w:rsidRPr="007C6041" w:rsidTr="00CE4F3D">
              <w:tc>
                <w:tcPr>
                  <w:tcW w:w="1445" w:type="dxa"/>
                  <w:shd w:val="clear" w:color="auto" w:fill="auto"/>
                </w:tcPr>
                <w:p w:rsidR="009D1091" w:rsidRPr="007C6041" w:rsidRDefault="009D1091" w:rsidP="00CE4F3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7C6041">
                    <w:rPr>
                      <w:rFonts w:eastAsia="Calibri"/>
                      <w:lang w:eastAsia="en-US"/>
                    </w:rPr>
                    <w:t>Лекарств.</w:t>
                  </w:r>
                </w:p>
              </w:tc>
              <w:tc>
                <w:tcPr>
                  <w:tcW w:w="1226" w:type="dxa"/>
                  <w:shd w:val="clear" w:color="auto" w:fill="auto"/>
                </w:tcPr>
                <w:p w:rsidR="009D1091" w:rsidRPr="007C6041" w:rsidRDefault="009D1091" w:rsidP="00CE4F3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7C6041">
                    <w:rPr>
                      <w:rFonts w:eastAsia="Calibri"/>
                      <w:lang w:eastAsia="en-US"/>
                    </w:rPr>
                    <w:t>Лекарств.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9D1091" w:rsidRPr="007C6041" w:rsidRDefault="009D1091" w:rsidP="00CE4F3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7C6041">
                    <w:rPr>
                      <w:rFonts w:eastAsia="Calibri"/>
                      <w:lang w:eastAsia="en-US"/>
                    </w:rPr>
                    <w:t>Лекарств.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9D1091" w:rsidRPr="007C6041" w:rsidRDefault="009D1091" w:rsidP="00CE4F3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7C6041">
                    <w:rPr>
                      <w:rFonts w:eastAsia="Calibri"/>
                      <w:lang w:eastAsia="en-US"/>
                    </w:rPr>
                    <w:t>Лекарств.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D1091" w:rsidRPr="007C6041" w:rsidRDefault="009D1091" w:rsidP="00CE4F3D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7C6041">
                    <w:rPr>
                      <w:rFonts w:eastAsia="Calibri"/>
                      <w:lang w:eastAsia="en-US"/>
                    </w:rPr>
                    <w:t>Лекарств.</w:t>
                  </w:r>
                </w:p>
              </w:tc>
            </w:tr>
          </w:tbl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 xml:space="preserve">Обобщение. Работа по таблице. 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Что заметили общего?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Какие отличия увидели?</w:t>
            </w:r>
          </w:p>
        </w:tc>
        <w:tc>
          <w:tcPr>
            <w:tcW w:w="6048" w:type="dxa"/>
          </w:tcPr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Учащиеся вспоминают и называют правила работы в группе.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Учащиеся читают текст и находят особенности каждого кустарничка. Выделяют характерные черты по плану. Заполняют колонку определенного кустарника.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Учащиеся от каждой группы озвучивают записи в таблице и дают характеристику определенного ягодного кустарничка.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Учащиеся отвечают на вопросы учителя, называют отличия и общие черты кустарничков карельского леса.</w:t>
            </w:r>
          </w:p>
        </w:tc>
      </w:tr>
      <w:tr w:rsidR="009D1091" w:rsidRPr="007C6041" w:rsidTr="00CE4F3D">
        <w:trPr>
          <w:trHeight w:val="300"/>
        </w:trPr>
        <w:tc>
          <w:tcPr>
            <w:tcW w:w="2478" w:type="dxa"/>
          </w:tcPr>
          <w:p w:rsidR="009D1091" w:rsidRPr="007C6041" w:rsidRDefault="009D1091" w:rsidP="00CE4F3D">
            <w:pPr>
              <w:rPr>
                <w:rFonts w:eastAsia="Calibri"/>
                <w:lang w:eastAsia="en-US"/>
              </w:rPr>
            </w:pPr>
            <w:proofErr w:type="spellStart"/>
            <w:r w:rsidRPr="007C6041">
              <w:rPr>
                <w:rFonts w:eastAsia="Calibri"/>
                <w:lang w:eastAsia="en-US"/>
              </w:rPr>
              <w:lastRenderedPageBreak/>
              <w:t>Физпауза</w:t>
            </w:r>
            <w:proofErr w:type="spellEnd"/>
          </w:p>
        </w:tc>
        <w:tc>
          <w:tcPr>
            <w:tcW w:w="7500" w:type="dxa"/>
          </w:tcPr>
          <w:p w:rsidR="009D1091" w:rsidRPr="007C6041" w:rsidRDefault="009D1091" w:rsidP="00CE4F3D">
            <w:pPr>
              <w:jc w:val="both"/>
              <w:rPr>
                <w:rFonts w:eastAsia="Calibri"/>
                <w:i/>
                <w:iCs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 xml:space="preserve"> Идем в лес</w:t>
            </w:r>
          </w:p>
        </w:tc>
        <w:tc>
          <w:tcPr>
            <w:tcW w:w="6048" w:type="dxa"/>
          </w:tcPr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D1091" w:rsidRPr="007C6041" w:rsidTr="00CE4F3D">
        <w:trPr>
          <w:trHeight w:val="5519"/>
        </w:trPr>
        <w:tc>
          <w:tcPr>
            <w:tcW w:w="2478" w:type="dxa"/>
          </w:tcPr>
          <w:p w:rsidR="009D1091" w:rsidRPr="007C6041" w:rsidRDefault="009D1091" w:rsidP="00CE4F3D">
            <w:pPr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Закрепление изученного материала</w:t>
            </w:r>
          </w:p>
          <w:p w:rsidR="009D1091" w:rsidRPr="007C6041" w:rsidRDefault="009D1091" w:rsidP="00CE4F3D">
            <w:pPr>
              <w:rPr>
                <w:rFonts w:eastAsia="Calibri"/>
                <w:lang w:eastAsia="en-US"/>
              </w:rPr>
            </w:pPr>
          </w:p>
        </w:tc>
        <w:tc>
          <w:tcPr>
            <w:tcW w:w="7500" w:type="dxa"/>
          </w:tcPr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1.Игра «Узнай растение»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 xml:space="preserve">Учащимся выдаются гербарии растений 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(Брусника, черника, вереск, клюква)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2.Игра «Что у меня в корзинке?»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 xml:space="preserve"> 3.Определите верное и неверное суждение: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 xml:space="preserve"> 1.Черника полезна для слуха-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2.Вереск – травянистое растение-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3.Клюква- болотный кустарничек +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4.Толокнянка похожа на бруснику+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3. Учащимся предлагается открыть рабочую тетрадь «Карелия. Край, в котором я живу» для 2 класс (стр.5), просмотреть вопросы задания №4 и выделить вопрос, на который они затрудняются ответить.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На какой вопрос вы затрудняетесь ответить?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 xml:space="preserve">Учащимся предлагается   прочитать на стр. 37 учебника «Карелия. Край, в котором я живу» для 2 класса последний абзац. 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 xml:space="preserve">Какую информацию узнали? Вы пришли в лес и увидели ягодки. Все ли ягоды можно есть? 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48" w:type="dxa"/>
          </w:tcPr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Учащиеся определяют по характерным чертам кустарнички, показывают и называют их.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1.Брусника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2.Черника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3.Вереск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4. Клюква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Учащиеся определяют верные и неверные утверждения, записывая «да» или «нет»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Учащиеся просматривают вопросы задания №4 в рабочей тетради, выделяют вопрос, который вызывает у них затруднение. Задание предлагается письменно выполнить дома и найти ответ на вопрос, вызвавший затруднение.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 xml:space="preserve"> Учащиеся записывают домашнее задание.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Читают материал, вступают в диалог с учителем о пользе и вреде ягод.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D1091" w:rsidRPr="007C6041" w:rsidTr="00CE4F3D">
        <w:trPr>
          <w:trHeight w:val="562"/>
        </w:trPr>
        <w:tc>
          <w:tcPr>
            <w:tcW w:w="2478" w:type="dxa"/>
          </w:tcPr>
          <w:p w:rsidR="009D1091" w:rsidRPr="007C6041" w:rsidRDefault="009D1091" w:rsidP="00CE4F3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Подведение итогов/ Рефлексия содержания и деятельности на уроке.</w:t>
            </w:r>
          </w:p>
          <w:p w:rsidR="009D1091" w:rsidRPr="007C6041" w:rsidRDefault="009D1091" w:rsidP="00CE4F3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 xml:space="preserve">Домашнее задание. </w:t>
            </w:r>
          </w:p>
          <w:p w:rsidR="009D1091" w:rsidRPr="007C6041" w:rsidRDefault="009D1091" w:rsidP="00CE4F3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00" w:type="dxa"/>
          </w:tcPr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lastRenderedPageBreak/>
              <w:t>1. Оценочная деятельность учащихся и учителя.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2.Рефлексия: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Учитель спрашивает учащихся о том, какую задачу и как они решали на уроке.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 xml:space="preserve"> Приём «Заверши предложение»:</w:t>
            </w:r>
          </w:p>
          <w:p w:rsidR="009D1091" w:rsidRPr="007C6041" w:rsidRDefault="009D1091" w:rsidP="009D1091">
            <w:pPr>
              <w:numPr>
                <w:ilvl w:val="0"/>
                <w:numId w:val="3"/>
              </w:numPr>
              <w:spacing w:line="276" w:lineRule="auto"/>
              <w:ind w:left="357" w:hanging="357"/>
              <w:contextualSpacing/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Сегодня на уроке я узнал….</w:t>
            </w:r>
          </w:p>
          <w:p w:rsidR="009D1091" w:rsidRPr="007C6041" w:rsidRDefault="009D1091" w:rsidP="009D1091">
            <w:pPr>
              <w:numPr>
                <w:ilvl w:val="0"/>
                <w:numId w:val="3"/>
              </w:numPr>
              <w:spacing w:line="276" w:lineRule="auto"/>
              <w:ind w:left="357" w:hanging="357"/>
              <w:contextualSpacing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Теперь я могу……</w:t>
            </w:r>
          </w:p>
          <w:p w:rsidR="009D1091" w:rsidRPr="007C6041" w:rsidRDefault="009D1091" w:rsidP="009D1091">
            <w:pPr>
              <w:numPr>
                <w:ilvl w:val="0"/>
                <w:numId w:val="3"/>
              </w:numPr>
              <w:spacing w:line="276" w:lineRule="auto"/>
              <w:ind w:left="357" w:hanging="357"/>
              <w:contextualSpacing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Было интересно….</w:t>
            </w:r>
          </w:p>
          <w:p w:rsidR="009D1091" w:rsidRPr="007C6041" w:rsidRDefault="009D1091" w:rsidP="009D1091">
            <w:pPr>
              <w:numPr>
                <w:ilvl w:val="0"/>
                <w:numId w:val="3"/>
              </w:numPr>
              <w:spacing w:line="276" w:lineRule="auto"/>
              <w:ind w:left="357" w:hanging="357"/>
              <w:contextualSpacing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lastRenderedPageBreak/>
              <w:t>Знания, полученные сегодня на уроке, пригодятся……</w:t>
            </w:r>
          </w:p>
        </w:tc>
        <w:tc>
          <w:tcPr>
            <w:tcW w:w="6048" w:type="dxa"/>
          </w:tcPr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  <w:r w:rsidRPr="007C6041">
              <w:rPr>
                <w:rFonts w:eastAsia="Calibri"/>
                <w:lang w:eastAsia="en-US"/>
              </w:rPr>
              <w:t>Учащиеся отвечают на вопрос учителя и по предложенному образцу составляют предложения.</w:t>
            </w: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  <w:p w:rsidR="009D1091" w:rsidRPr="007C6041" w:rsidRDefault="009D1091" w:rsidP="00CE4F3D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9D1091" w:rsidRDefault="009D1091" w:rsidP="009D1091">
      <w:pPr>
        <w:rPr>
          <w:rFonts w:eastAsia="Calibri"/>
          <w:lang w:eastAsia="en-US"/>
        </w:rPr>
      </w:pPr>
    </w:p>
    <w:p w:rsidR="009D1091" w:rsidRDefault="009D1091" w:rsidP="009D1091">
      <w:pPr>
        <w:rPr>
          <w:rFonts w:eastAsia="Calibri"/>
          <w:lang w:eastAsia="en-US"/>
        </w:rPr>
      </w:pPr>
    </w:p>
    <w:p w:rsidR="00605C10" w:rsidRDefault="00605C10" w:rsidP="009D1091">
      <w:pPr>
        <w:rPr>
          <w:rFonts w:eastAsia="Calibri"/>
          <w:lang w:eastAsia="en-US"/>
        </w:rPr>
      </w:pPr>
      <w:bookmarkStart w:id="0" w:name="_GoBack"/>
      <w:bookmarkEnd w:id="0"/>
    </w:p>
    <w:p w:rsidR="009D1091" w:rsidRPr="007C6041" w:rsidRDefault="009D1091" w:rsidP="00605C10">
      <w:pPr>
        <w:ind w:left="851"/>
        <w:rPr>
          <w:rFonts w:eastAsia="Calibri"/>
          <w:lang w:eastAsia="en-US"/>
        </w:rPr>
      </w:pPr>
      <w:r w:rsidRPr="007C6041">
        <w:rPr>
          <w:rFonts w:eastAsia="Calibri"/>
          <w:lang w:eastAsia="en-US"/>
        </w:rPr>
        <w:t>Приложение №1</w:t>
      </w:r>
    </w:p>
    <w:p w:rsidR="009D1091" w:rsidRPr="007C6041" w:rsidRDefault="009D1091" w:rsidP="00605C10">
      <w:pPr>
        <w:ind w:left="851"/>
        <w:rPr>
          <w:rFonts w:eastAsia="Calibri"/>
          <w:lang w:eastAsia="en-US"/>
        </w:rPr>
      </w:pPr>
    </w:p>
    <w:p w:rsidR="009D1091" w:rsidRPr="007C6041" w:rsidRDefault="009D1091" w:rsidP="00605C10">
      <w:pPr>
        <w:ind w:left="851"/>
        <w:rPr>
          <w:rFonts w:eastAsia="Calibri"/>
          <w:lang w:eastAsia="en-US"/>
        </w:rPr>
      </w:pPr>
      <w:r w:rsidRPr="007C6041">
        <w:rPr>
          <w:rFonts w:eastAsia="Calibri"/>
          <w:b/>
          <w:lang w:eastAsia="en-US"/>
        </w:rPr>
        <w:t xml:space="preserve"> Брусника –</w:t>
      </w:r>
      <w:r w:rsidRPr="007C6041">
        <w:rPr>
          <w:rFonts w:eastAsia="Calibri"/>
          <w:lang w:eastAsia="en-US"/>
        </w:rPr>
        <w:t xml:space="preserve"> низкорослый, но самый настоящий кустарничек высотой 15—20 см. Стебель у неё деревянистый, как у больших кустов и деревьев. Листья у неё – кожистые, блестящие. Она - вечнозелёная, поэтому листья у неё такие плотные. И что самое удивительное, этот маленький кустарничек, оказывается, долгожитель.  Живёт до 120 лет! В лекарственных целях используют не только ягоды, но и листья брусники.</w:t>
      </w:r>
    </w:p>
    <w:p w:rsidR="009D1091" w:rsidRPr="007C6041" w:rsidRDefault="009D1091" w:rsidP="00605C10">
      <w:pPr>
        <w:spacing w:after="200" w:line="276" w:lineRule="auto"/>
        <w:ind w:left="851"/>
        <w:jc w:val="both"/>
        <w:rPr>
          <w:rFonts w:eastAsia="Calibri"/>
          <w:lang w:eastAsia="en-US"/>
        </w:rPr>
      </w:pPr>
      <w:r w:rsidRPr="007C6041">
        <w:rPr>
          <w:rFonts w:eastAsia="Calibri"/>
          <w:b/>
          <w:lang w:eastAsia="en-US"/>
        </w:rPr>
        <w:t>Толокнянка –</w:t>
      </w:r>
      <w:r w:rsidRPr="007C6041">
        <w:rPr>
          <w:rFonts w:eastAsia="Calibri"/>
          <w:lang w:eastAsia="en-US"/>
        </w:rPr>
        <w:t xml:space="preserve"> многолетний </w:t>
      </w:r>
      <w:r w:rsidRPr="007C6041">
        <w:rPr>
          <w:rFonts w:eastAsia="Calibri"/>
          <w:b/>
          <w:lang w:eastAsia="en-US"/>
        </w:rPr>
        <w:t>вечнозелёный</w:t>
      </w:r>
      <w:r w:rsidRPr="007C6041">
        <w:rPr>
          <w:rFonts w:eastAsia="Calibri"/>
          <w:lang w:eastAsia="en-US"/>
        </w:rPr>
        <w:t xml:space="preserve"> низкий кустарничек, стелющийся по земле длиной от 5 до 30 см. Растёт в сосновых лесах. Листья – кожистые. Её нетрудно спутать с брусникой, ягоды у неё ярко-красные. Иногда неопытные ягодники их путают. Их легко различить по вкусу. Ягоды у толокнянки не такие сочные, как у брусники. Но если человеку толокнянка не по вкусу, то животные, особенно медведи, их любят. Толокнянку даже называют медвежьей ягодой. Толокнянка </w:t>
      </w:r>
      <w:r w:rsidRPr="007C6041">
        <w:rPr>
          <w:rFonts w:eastAsia="Calibri"/>
          <w:b/>
          <w:lang w:eastAsia="en-US"/>
        </w:rPr>
        <w:t>–</w:t>
      </w:r>
      <w:r w:rsidRPr="007C6041">
        <w:rPr>
          <w:rFonts w:eastAsia="Calibri"/>
          <w:lang w:eastAsia="en-US"/>
        </w:rPr>
        <w:t xml:space="preserve"> лекарственное растение. Когда она цветёт, собирают листья и делают отвары для лечения желудка и почек.</w:t>
      </w:r>
    </w:p>
    <w:p w:rsidR="009D1091" w:rsidRPr="007C6041" w:rsidRDefault="009D1091" w:rsidP="00605C10">
      <w:pPr>
        <w:spacing w:after="200" w:line="276" w:lineRule="auto"/>
        <w:ind w:left="851"/>
        <w:jc w:val="both"/>
        <w:rPr>
          <w:rFonts w:eastAsia="Calibri"/>
          <w:lang w:eastAsia="en-US"/>
        </w:rPr>
      </w:pPr>
      <w:r w:rsidRPr="007C6041">
        <w:rPr>
          <w:rFonts w:eastAsia="Calibri"/>
          <w:b/>
          <w:lang w:eastAsia="en-US"/>
        </w:rPr>
        <w:t>Вереск –</w:t>
      </w:r>
      <w:r w:rsidRPr="007C6041">
        <w:rPr>
          <w:rFonts w:eastAsia="Calibri"/>
          <w:lang w:eastAsia="en-US"/>
        </w:rPr>
        <w:t xml:space="preserve"> вечнозелёный кустарничек высотой в 20-70 сантиметров</w:t>
      </w:r>
      <w:r>
        <w:rPr>
          <w:rFonts w:eastAsia="Calibri"/>
          <w:lang w:eastAsia="en-US"/>
        </w:rPr>
        <w:t xml:space="preserve"> </w:t>
      </w:r>
      <w:r w:rsidRPr="007C6041">
        <w:rPr>
          <w:rFonts w:eastAsia="Calibri"/>
          <w:lang w:eastAsia="en-US"/>
        </w:rPr>
        <w:t xml:space="preserve">с сильно ветвящимися стеблями и мелкими трёхгранными листьями.  Цветки мелкие. Крона округлая, кора темно-бурая. В народной медицине настои из вереска применяют как средство противовоспалительное. Очень вкусный вересковый мёд. </w:t>
      </w:r>
    </w:p>
    <w:p w:rsidR="009D1091" w:rsidRPr="007C6041" w:rsidRDefault="009D1091" w:rsidP="00605C10">
      <w:pPr>
        <w:spacing w:after="200" w:line="276" w:lineRule="auto"/>
        <w:ind w:left="851"/>
        <w:jc w:val="both"/>
        <w:rPr>
          <w:rFonts w:eastAsia="Calibri"/>
          <w:shd w:val="clear" w:color="auto" w:fill="FFFFFF"/>
          <w:lang w:eastAsia="en-US"/>
        </w:rPr>
      </w:pPr>
      <w:r w:rsidRPr="007C6041">
        <w:rPr>
          <w:rFonts w:eastAsia="Calibri"/>
          <w:b/>
          <w:shd w:val="clear" w:color="auto" w:fill="FFFFFF"/>
          <w:lang w:eastAsia="en-US"/>
        </w:rPr>
        <w:t xml:space="preserve">Клюква </w:t>
      </w:r>
      <w:r w:rsidRPr="007C6041">
        <w:rPr>
          <w:rFonts w:eastAsia="Calibri"/>
          <w:b/>
          <w:lang w:eastAsia="en-US"/>
        </w:rPr>
        <w:t>–</w:t>
      </w:r>
      <w:r w:rsidRPr="007C6041">
        <w:rPr>
          <w:rFonts w:eastAsia="Calibri"/>
          <w:lang w:eastAsia="en-US"/>
        </w:rPr>
        <w:t xml:space="preserve"> </w:t>
      </w:r>
      <w:r w:rsidRPr="007C6041">
        <w:rPr>
          <w:rFonts w:eastAsia="Calibri"/>
          <w:shd w:val="clear" w:color="auto" w:fill="FFFFFF"/>
          <w:lang w:eastAsia="en-US"/>
        </w:rPr>
        <w:t>вечнозелёные стелющиеся кустарнички с гибкими стеблями длиной от 15 до 30 см, растущие на болотах в Северном полушарии. В природе все виды клюквы растут в болотах, иногда — по заболоченным берегам озёр. Ежегодно одно растение образует несколько сотен ягод</w:t>
      </w:r>
      <w:r>
        <w:rPr>
          <w:rFonts w:eastAsia="Calibri"/>
          <w:shd w:val="clear" w:color="auto" w:fill="FFFFFF"/>
          <w:lang w:eastAsia="en-US"/>
        </w:rPr>
        <w:t>.</w:t>
      </w:r>
      <w:r w:rsidRPr="007C6041">
        <w:rPr>
          <w:rFonts w:eastAsia="Calibri"/>
          <w:shd w:val="clear" w:color="auto" w:fill="FFFFFF"/>
          <w:vertAlign w:val="superscript"/>
          <w:lang w:eastAsia="en-US"/>
        </w:rPr>
        <w:t xml:space="preserve"> </w:t>
      </w:r>
      <w:r w:rsidRPr="007C6041">
        <w:rPr>
          <w:rFonts w:eastAsia="Calibri"/>
          <w:shd w:val="clear" w:color="auto" w:fill="FFFFFF"/>
          <w:lang w:eastAsia="en-US"/>
        </w:rPr>
        <w:t xml:space="preserve">Ягоды всех видов клюквы съедобны, активно используются в кулинарии и пищевой промышленности. Они содержат много различных витаминов.  </w:t>
      </w:r>
      <w:r w:rsidRPr="007C6041">
        <w:rPr>
          <w:rFonts w:eastAsia="Calibri"/>
          <w:lang w:eastAsia="en-US"/>
        </w:rPr>
        <w:t>Ягоды используются при лечении простудных заболеваний.</w:t>
      </w:r>
    </w:p>
    <w:p w:rsidR="009D1091" w:rsidRPr="007C6041" w:rsidRDefault="009D1091" w:rsidP="00605C10">
      <w:pPr>
        <w:spacing w:after="200" w:line="276" w:lineRule="auto"/>
        <w:ind w:left="851"/>
        <w:jc w:val="both"/>
        <w:rPr>
          <w:rFonts w:eastAsia="Calibri"/>
          <w:lang w:eastAsia="en-US"/>
        </w:rPr>
      </w:pPr>
      <w:r w:rsidRPr="007C6041">
        <w:rPr>
          <w:rFonts w:eastAsia="Calibri"/>
          <w:b/>
          <w:lang w:eastAsia="en-US"/>
        </w:rPr>
        <w:t>Черника –</w:t>
      </w:r>
      <w:r w:rsidRPr="007C6041">
        <w:rPr>
          <w:rFonts w:eastAsia="Calibri"/>
          <w:lang w:eastAsia="en-US"/>
        </w:rPr>
        <w:t xml:space="preserve"> кустарничек высотой 10—50 см. Русское название «черника» произошло от цвета ягод и того, что они чернят руки и рот. Листья светло-зелёные, к зиме желтеют и опадают. Растение – лекарственное. Ягоды черники улучшает зрение, а отвар из листьев используют для лечения диабета.</w:t>
      </w:r>
    </w:p>
    <w:p w:rsidR="009D1091" w:rsidRPr="007C6041" w:rsidRDefault="009D1091" w:rsidP="00605C10">
      <w:pPr>
        <w:spacing w:after="200" w:line="276" w:lineRule="auto"/>
        <w:ind w:left="851"/>
        <w:jc w:val="both"/>
        <w:rPr>
          <w:rFonts w:eastAsia="Calibri"/>
          <w:lang w:eastAsia="en-US"/>
        </w:rPr>
      </w:pPr>
    </w:p>
    <w:p w:rsidR="009D1091" w:rsidRDefault="009D1091" w:rsidP="009D1091">
      <w:pPr>
        <w:spacing w:line="276" w:lineRule="auto"/>
        <w:jc w:val="center"/>
        <w:rPr>
          <w:rFonts w:eastAsia="Calibri"/>
          <w:b/>
          <w:lang w:eastAsia="en-US"/>
        </w:rPr>
      </w:pPr>
    </w:p>
    <w:p w:rsidR="009D1091" w:rsidRPr="007C6041" w:rsidRDefault="009D1091" w:rsidP="009D1091">
      <w:pPr>
        <w:rPr>
          <w:rFonts w:eastAsia="Calibri"/>
          <w:lang w:eastAsia="en-US"/>
        </w:rPr>
      </w:pPr>
    </w:p>
    <w:p w:rsidR="009D1091" w:rsidRPr="007C6041" w:rsidRDefault="009D1091" w:rsidP="009D1091">
      <w:pPr>
        <w:jc w:val="center"/>
        <w:rPr>
          <w:rFonts w:eastAsia="Calibri"/>
          <w:lang w:eastAsia="en-US"/>
        </w:rPr>
      </w:pPr>
    </w:p>
    <w:p w:rsidR="009D1091" w:rsidRDefault="009D1091" w:rsidP="009D1091">
      <w:pPr>
        <w:suppressAutoHyphens/>
        <w:contextualSpacing/>
        <w:jc w:val="center"/>
        <w:rPr>
          <w:rFonts w:eastAsia="Calibri"/>
          <w:b/>
          <w:bCs/>
          <w:lang w:eastAsia="ar-SA"/>
        </w:rPr>
      </w:pPr>
    </w:p>
    <w:p w:rsidR="009D1091" w:rsidRDefault="009D1091" w:rsidP="009D1091">
      <w:pPr>
        <w:suppressAutoHyphens/>
        <w:contextualSpacing/>
        <w:jc w:val="center"/>
        <w:rPr>
          <w:rFonts w:eastAsia="Calibri"/>
          <w:b/>
          <w:bCs/>
          <w:lang w:eastAsia="ar-SA"/>
        </w:rPr>
      </w:pPr>
    </w:p>
    <w:p w:rsidR="009D1091" w:rsidRDefault="009D1091" w:rsidP="009D1091">
      <w:pPr>
        <w:suppressAutoHyphens/>
        <w:contextualSpacing/>
        <w:jc w:val="center"/>
        <w:rPr>
          <w:rFonts w:eastAsia="Calibri"/>
          <w:b/>
          <w:bCs/>
          <w:lang w:eastAsia="ar-SA"/>
        </w:rPr>
      </w:pPr>
    </w:p>
    <w:p w:rsidR="009D1091" w:rsidRDefault="009D1091" w:rsidP="009D1091">
      <w:pPr>
        <w:suppressAutoHyphens/>
        <w:contextualSpacing/>
        <w:jc w:val="center"/>
        <w:rPr>
          <w:rFonts w:eastAsia="Calibri"/>
          <w:b/>
          <w:bCs/>
          <w:lang w:eastAsia="ar-SA"/>
        </w:rPr>
      </w:pPr>
    </w:p>
    <w:p w:rsidR="009D1091" w:rsidRDefault="009D1091" w:rsidP="009D1091">
      <w:pPr>
        <w:suppressAutoHyphens/>
        <w:contextualSpacing/>
        <w:jc w:val="center"/>
        <w:rPr>
          <w:rFonts w:eastAsia="Calibri"/>
          <w:b/>
          <w:bCs/>
          <w:lang w:eastAsia="ar-SA"/>
        </w:rPr>
      </w:pPr>
    </w:p>
    <w:p w:rsidR="009D1091" w:rsidRDefault="009D1091" w:rsidP="009D1091">
      <w:pPr>
        <w:suppressAutoHyphens/>
        <w:contextualSpacing/>
        <w:jc w:val="center"/>
        <w:rPr>
          <w:rFonts w:eastAsia="Calibri"/>
          <w:b/>
          <w:bCs/>
          <w:lang w:eastAsia="ar-SA"/>
        </w:rPr>
      </w:pPr>
    </w:p>
    <w:p w:rsidR="009D1091" w:rsidRDefault="009D1091" w:rsidP="009D1091">
      <w:pPr>
        <w:suppressAutoHyphens/>
        <w:contextualSpacing/>
        <w:jc w:val="center"/>
        <w:rPr>
          <w:rFonts w:eastAsia="Calibri"/>
          <w:b/>
          <w:bCs/>
          <w:lang w:eastAsia="ar-SA"/>
        </w:rPr>
      </w:pPr>
    </w:p>
    <w:p w:rsidR="009D1091" w:rsidRDefault="009D1091" w:rsidP="009D1091">
      <w:pPr>
        <w:suppressAutoHyphens/>
        <w:contextualSpacing/>
        <w:jc w:val="center"/>
        <w:rPr>
          <w:rFonts w:eastAsia="Calibri"/>
          <w:b/>
          <w:bCs/>
          <w:lang w:eastAsia="ar-SA"/>
        </w:rPr>
      </w:pPr>
    </w:p>
    <w:p w:rsidR="009D1091" w:rsidRDefault="009D1091" w:rsidP="00605C10">
      <w:pPr>
        <w:suppressAutoHyphens/>
        <w:contextualSpacing/>
        <w:rPr>
          <w:rFonts w:eastAsia="Calibri"/>
          <w:b/>
          <w:bCs/>
          <w:lang w:eastAsia="ar-SA"/>
        </w:rPr>
      </w:pPr>
    </w:p>
    <w:p w:rsidR="00F940BE" w:rsidRPr="009D1091" w:rsidRDefault="00F940BE" w:rsidP="009D1091">
      <w:pPr>
        <w:rPr>
          <w:b/>
        </w:rPr>
      </w:pPr>
    </w:p>
    <w:p w:rsidR="00F940BE" w:rsidRDefault="00F940BE" w:rsidP="009D1091">
      <w:pPr>
        <w:tabs>
          <w:tab w:val="left" w:pos="3105"/>
        </w:tabs>
        <w:rPr>
          <w:b/>
          <w:sz w:val="28"/>
          <w:szCs w:val="28"/>
        </w:rPr>
      </w:pPr>
    </w:p>
    <w:p w:rsidR="00F940BE" w:rsidRDefault="00F940BE" w:rsidP="009D1091">
      <w:pPr>
        <w:tabs>
          <w:tab w:val="left" w:pos="3105"/>
        </w:tabs>
        <w:rPr>
          <w:b/>
          <w:sz w:val="28"/>
          <w:szCs w:val="28"/>
        </w:rPr>
      </w:pPr>
    </w:p>
    <w:p w:rsidR="00F940BE" w:rsidRDefault="00F940BE" w:rsidP="009D1091">
      <w:pPr>
        <w:tabs>
          <w:tab w:val="left" w:pos="3105"/>
        </w:tabs>
        <w:rPr>
          <w:b/>
          <w:sz w:val="28"/>
          <w:szCs w:val="28"/>
        </w:rPr>
      </w:pPr>
    </w:p>
    <w:p w:rsidR="00F940BE" w:rsidRDefault="00F940BE" w:rsidP="009D1091">
      <w:pPr>
        <w:tabs>
          <w:tab w:val="left" w:pos="3105"/>
        </w:tabs>
        <w:rPr>
          <w:b/>
          <w:sz w:val="28"/>
          <w:szCs w:val="28"/>
        </w:rPr>
      </w:pPr>
    </w:p>
    <w:p w:rsidR="00F940BE" w:rsidRDefault="00F940BE" w:rsidP="009D1091">
      <w:pPr>
        <w:tabs>
          <w:tab w:val="left" w:pos="3105"/>
        </w:tabs>
        <w:rPr>
          <w:b/>
          <w:sz w:val="28"/>
          <w:szCs w:val="28"/>
        </w:rPr>
      </w:pPr>
    </w:p>
    <w:p w:rsidR="00F940BE" w:rsidRDefault="00F940BE" w:rsidP="009D1091">
      <w:pPr>
        <w:tabs>
          <w:tab w:val="left" w:pos="3105"/>
        </w:tabs>
        <w:rPr>
          <w:b/>
          <w:sz w:val="28"/>
          <w:szCs w:val="28"/>
        </w:rPr>
      </w:pPr>
    </w:p>
    <w:p w:rsidR="00F940BE" w:rsidRDefault="00F940BE" w:rsidP="009D1091">
      <w:pPr>
        <w:tabs>
          <w:tab w:val="left" w:pos="3105"/>
        </w:tabs>
        <w:rPr>
          <w:b/>
          <w:sz w:val="28"/>
          <w:szCs w:val="28"/>
        </w:rPr>
      </w:pPr>
    </w:p>
    <w:p w:rsidR="00F940BE" w:rsidRDefault="00F940BE" w:rsidP="009D1091">
      <w:pPr>
        <w:tabs>
          <w:tab w:val="left" w:pos="3105"/>
        </w:tabs>
        <w:rPr>
          <w:b/>
          <w:sz w:val="28"/>
          <w:szCs w:val="28"/>
        </w:rPr>
      </w:pPr>
    </w:p>
    <w:p w:rsidR="00F940BE" w:rsidRDefault="00F940BE" w:rsidP="009D1091">
      <w:pPr>
        <w:tabs>
          <w:tab w:val="left" w:pos="3105"/>
        </w:tabs>
        <w:rPr>
          <w:b/>
          <w:sz w:val="28"/>
          <w:szCs w:val="28"/>
        </w:rPr>
      </w:pPr>
    </w:p>
    <w:p w:rsidR="00F940BE" w:rsidRDefault="00F940BE" w:rsidP="009D1091">
      <w:pPr>
        <w:tabs>
          <w:tab w:val="left" w:pos="3105"/>
        </w:tabs>
        <w:rPr>
          <w:b/>
          <w:sz w:val="28"/>
          <w:szCs w:val="28"/>
        </w:rPr>
      </w:pPr>
    </w:p>
    <w:p w:rsidR="009D1091" w:rsidRPr="009D1091" w:rsidRDefault="009D1091" w:rsidP="009D1091">
      <w:pPr>
        <w:tabs>
          <w:tab w:val="left" w:pos="3105"/>
        </w:tabs>
        <w:rPr>
          <w:sz w:val="28"/>
          <w:szCs w:val="28"/>
        </w:rPr>
      </w:pPr>
    </w:p>
    <w:p w:rsidR="009D1091" w:rsidRPr="009D1091" w:rsidRDefault="009D1091" w:rsidP="009D1091">
      <w:pPr>
        <w:rPr>
          <w:sz w:val="28"/>
          <w:szCs w:val="28"/>
        </w:rPr>
      </w:pPr>
    </w:p>
    <w:p w:rsidR="009D1091" w:rsidRPr="009D1091" w:rsidRDefault="009D1091" w:rsidP="009D1091">
      <w:pPr>
        <w:rPr>
          <w:b/>
        </w:rPr>
      </w:pPr>
    </w:p>
    <w:p w:rsidR="009D1091" w:rsidRPr="009D1091" w:rsidRDefault="009D1091" w:rsidP="009D1091">
      <w:pPr>
        <w:rPr>
          <w:b/>
        </w:rPr>
      </w:pPr>
    </w:p>
    <w:p w:rsidR="009D1091" w:rsidRPr="009D1091" w:rsidRDefault="009D1091" w:rsidP="009D1091"/>
    <w:p w:rsidR="009D1091" w:rsidRPr="009D1091" w:rsidRDefault="009D1091" w:rsidP="009D1091">
      <w:pPr>
        <w:spacing w:after="200" w:line="276" w:lineRule="auto"/>
        <w:ind w:firstLine="708"/>
        <w:rPr>
          <w:rFonts w:eastAsia="Calibri"/>
          <w:b/>
          <w:lang w:eastAsia="en-US"/>
        </w:rPr>
      </w:pPr>
    </w:p>
    <w:p w:rsidR="00B70EE4" w:rsidRDefault="00B70EE4"/>
    <w:sectPr w:rsidR="00B70EE4" w:rsidSect="009D10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929"/>
    <w:multiLevelType w:val="hybridMultilevel"/>
    <w:tmpl w:val="F1E6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010FC"/>
    <w:multiLevelType w:val="hybridMultilevel"/>
    <w:tmpl w:val="AD8EC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5132"/>
    <w:multiLevelType w:val="hybridMultilevel"/>
    <w:tmpl w:val="F9249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340A1"/>
    <w:multiLevelType w:val="multilevel"/>
    <w:tmpl w:val="6338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5959C7"/>
    <w:multiLevelType w:val="hybridMultilevel"/>
    <w:tmpl w:val="95905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04363"/>
    <w:multiLevelType w:val="hybridMultilevel"/>
    <w:tmpl w:val="C4405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D52AF"/>
    <w:multiLevelType w:val="hybridMultilevel"/>
    <w:tmpl w:val="863E6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A3"/>
    <w:rsid w:val="004E40A3"/>
    <w:rsid w:val="00605C10"/>
    <w:rsid w:val="00966A01"/>
    <w:rsid w:val="009D1091"/>
    <w:rsid w:val="00B70EE4"/>
    <w:rsid w:val="00F9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8CFE"/>
  <w15:chartTrackingRefBased/>
  <w15:docId w15:val="{586BA04D-BF9B-4FB6-8DB3-E11F342F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9D1091"/>
    <w:rPr>
      <w:b/>
      <w:bCs/>
      <w:sz w:val="20"/>
      <w:szCs w:val="20"/>
    </w:rPr>
  </w:style>
  <w:style w:type="character" w:styleId="a4">
    <w:name w:val="Hyperlink"/>
    <w:rsid w:val="009D10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dcterms:created xsi:type="dcterms:W3CDTF">2021-12-13T11:49:00Z</dcterms:created>
  <dcterms:modified xsi:type="dcterms:W3CDTF">2021-12-17T09:30:00Z</dcterms:modified>
</cp:coreProperties>
</file>