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ДПО РК «Карельский институт развития образования»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этнокультурного образования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FE" w:rsidRDefault="00C94B4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6A">
        <w:rPr>
          <w:rFonts w:ascii="Times New Roman" w:hAnsi="Times New Roman" w:cs="Times New Roman"/>
          <w:b/>
          <w:sz w:val="32"/>
          <w:szCs w:val="32"/>
        </w:rPr>
        <w:t>Аналитическая справка по итогам проведения регионального этапа Республиканской олимпиады школьников по карельскому, вепсскому и финскому языкам 2020 года (9-11 классы)</w:t>
      </w:r>
    </w:p>
    <w:p w:rsidR="009A27C3" w:rsidRPr="0087566A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Default="006C53D1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КАРЕЛЬСКИЙ</w:t>
      </w:r>
      <w:r w:rsidR="00C75C0B" w:rsidRPr="0087566A">
        <w:rPr>
          <w:rFonts w:ascii="Times New Roman" w:hAnsi="Times New Roman" w:cs="Times New Roman"/>
          <w:b/>
          <w:sz w:val="32"/>
          <w:szCs w:val="32"/>
        </w:rPr>
        <w:t xml:space="preserve"> ЯЗЫК</w:t>
      </w:r>
    </w:p>
    <w:p w:rsidR="006C53D1" w:rsidRPr="0087566A" w:rsidRDefault="006C53D1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(собственно карельское наречие)</w:t>
      </w:r>
    </w:p>
    <w:p w:rsidR="00423617" w:rsidRDefault="0042361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ПЕТРОЗАВОДСК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b/>
          <w:sz w:val="28"/>
          <w:szCs w:val="28"/>
        </w:rPr>
        <w:t>17 апреля 2020 года</w:t>
      </w:r>
      <w:r w:rsidRPr="0087566A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87566A">
        <w:rPr>
          <w:rFonts w:ascii="Times New Roman" w:hAnsi="Times New Roman" w:cs="Times New Roman"/>
          <w:b/>
          <w:sz w:val="28"/>
          <w:szCs w:val="28"/>
        </w:rPr>
        <w:t>9, 10 и 11 классов</w:t>
      </w:r>
      <w:r w:rsidRPr="0087566A">
        <w:rPr>
          <w:rFonts w:ascii="Times New Roman" w:hAnsi="Times New Roman" w:cs="Times New Roman"/>
          <w:sz w:val="28"/>
          <w:szCs w:val="28"/>
        </w:rPr>
        <w:t>, ставшие победителями и призерами муниципального этапа Республиканской олимпиады школьников по карельскому, вепсскому и финскому языкам, приняли участие в дистанционном</w:t>
      </w:r>
      <w:r w:rsidR="007F2108">
        <w:rPr>
          <w:rFonts w:ascii="Times New Roman" w:hAnsi="Times New Roman" w:cs="Times New Roman"/>
          <w:sz w:val="28"/>
          <w:szCs w:val="28"/>
        </w:rPr>
        <w:t xml:space="preserve"> региональном этапе олимпиады. 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>Участники прошли регистрацию на платформе дистанционного обучения ГАУ ДПО РК «Карельский институт развития образования», получили пароли и логины для доступа на сайт олимпиады, прошли в марте-апреле пробное тестирование, выполнили тест с заданиями</w:t>
      </w:r>
      <w:r w:rsidR="007F2108">
        <w:rPr>
          <w:rFonts w:ascii="Times New Roman" w:hAnsi="Times New Roman" w:cs="Times New Roman"/>
          <w:sz w:val="28"/>
          <w:szCs w:val="28"/>
        </w:rPr>
        <w:t xml:space="preserve"> олимпиады 17 апреля 2020 года.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66A">
        <w:rPr>
          <w:rFonts w:ascii="Times New Roman" w:hAnsi="Times New Roman" w:cs="Times New Roman"/>
          <w:sz w:val="28"/>
          <w:szCs w:val="28"/>
        </w:rPr>
        <w:t xml:space="preserve">Во время олимпиады школьники смогли проверить свои умения и навыки в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>, чтении и письме на карельском, вепсском и финском языках, а также продемонстрировать свои знания и творческие способности при выполнении письменного задания.</w:t>
      </w:r>
      <w:proofErr w:type="gramEnd"/>
    </w:p>
    <w:p w:rsidR="006C53D1" w:rsidRDefault="00441796" w:rsidP="006C53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Всего в дистанционном региональном этапе Республиканской олимпиады школьников по карельскому, вепсскому и финскому языкам 17 апреля 2020 года приняло участие </w:t>
      </w:r>
      <w:r w:rsidRPr="0087566A">
        <w:rPr>
          <w:rFonts w:ascii="Times New Roman" w:hAnsi="Times New Roman" w:cs="Times New Roman"/>
          <w:b/>
          <w:sz w:val="28"/>
          <w:szCs w:val="28"/>
        </w:rPr>
        <w:t>35 обучающихся 9-11 классов</w:t>
      </w:r>
      <w:r w:rsidRPr="0087566A">
        <w:rPr>
          <w:rFonts w:ascii="Times New Roman" w:hAnsi="Times New Roman" w:cs="Times New Roman"/>
          <w:sz w:val="28"/>
          <w:szCs w:val="28"/>
        </w:rPr>
        <w:t xml:space="preserve"> из </w:t>
      </w:r>
      <w:r w:rsidRPr="0087566A">
        <w:rPr>
          <w:rFonts w:ascii="Times New Roman" w:hAnsi="Times New Roman" w:cs="Times New Roman"/>
          <w:b/>
          <w:sz w:val="28"/>
          <w:szCs w:val="28"/>
        </w:rPr>
        <w:t xml:space="preserve">8 муниципальных образований </w:t>
      </w:r>
      <w:r w:rsidRPr="0087566A">
        <w:rPr>
          <w:rFonts w:ascii="Times New Roman" w:hAnsi="Times New Roman" w:cs="Times New Roman"/>
          <w:sz w:val="28"/>
          <w:szCs w:val="28"/>
        </w:rPr>
        <w:t xml:space="preserve">Республики Карелия: Петрозаводского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6C53D1" w:rsidRPr="002F6A90" w:rsidRDefault="006C53D1" w:rsidP="006C53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90"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Pr="002F6A90">
        <w:rPr>
          <w:rFonts w:ascii="Times New Roman" w:hAnsi="Times New Roman" w:cs="Times New Roman"/>
          <w:b/>
          <w:sz w:val="28"/>
          <w:szCs w:val="28"/>
        </w:rPr>
        <w:t>по карельскому языку (собственно карельское наречие)</w:t>
      </w:r>
      <w:r w:rsidRPr="002F6A90">
        <w:rPr>
          <w:rFonts w:ascii="Times New Roman" w:hAnsi="Times New Roman" w:cs="Times New Roman"/>
          <w:sz w:val="28"/>
          <w:szCs w:val="28"/>
        </w:rPr>
        <w:t xml:space="preserve"> для 9-11 классов участвовало </w:t>
      </w:r>
      <w:r w:rsidRPr="002F6A90">
        <w:rPr>
          <w:rFonts w:ascii="Times New Roman" w:hAnsi="Times New Roman" w:cs="Times New Roman"/>
          <w:b/>
          <w:sz w:val="28"/>
          <w:szCs w:val="28"/>
        </w:rPr>
        <w:t>3</w:t>
      </w:r>
      <w:r w:rsidRPr="002F6A90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proofErr w:type="spellStart"/>
      <w:r w:rsidRPr="002F6A90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Pr="002F6A90">
        <w:rPr>
          <w:rFonts w:ascii="Times New Roman" w:hAnsi="Times New Roman" w:cs="Times New Roman"/>
          <w:sz w:val="28"/>
          <w:szCs w:val="28"/>
        </w:rPr>
        <w:t xml:space="preserve"> НМР.</w:t>
      </w:r>
    </w:p>
    <w:p w:rsidR="008D330D" w:rsidRPr="0087566A" w:rsidRDefault="008D330D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C0B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Pr="0087566A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41796" w:rsidRPr="007F2108" w:rsidRDefault="00441796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 w:rsidR="007A3294"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="00543334"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="00543334"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 w:rsidR="0054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FE"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825DBE" w:rsidRDefault="00825DBE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1332"/>
      </w:tblGrid>
      <w:tr w:rsidR="00D71257" w:rsidRPr="00D71257" w:rsidTr="00D71257">
        <w:trPr>
          <w:jc w:val="center"/>
        </w:trPr>
        <w:tc>
          <w:tcPr>
            <w:tcW w:w="9088" w:type="dxa"/>
            <w:gridSpan w:val="10"/>
            <w:shd w:val="clear" w:color="auto" w:fill="auto"/>
          </w:tcPr>
          <w:p w:rsidR="00D71257" w:rsidRPr="00D71257" w:rsidRDefault="00D71257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D71257" w:rsidRPr="00D71257" w:rsidRDefault="00D71257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Итоговое кол-во баллов</w:t>
            </w:r>
          </w:p>
        </w:tc>
      </w:tr>
      <w:tr w:rsidR="00D71257" w:rsidRPr="00D71257" w:rsidTr="00D71257">
        <w:trPr>
          <w:cantSplit/>
          <w:trHeight w:val="1604"/>
          <w:jc w:val="center"/>
        </w:trPr>
        <w:tc>
          <w:tcPr>
            <w:tcW w:w="908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D71257" w:rsidRDefault="00D71257" w:rsidP="0067335A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7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332" w:type="dxa"/>
            <w:vMerge/>
            <w:shd w:val="clear" w:color="auto" w:fill="auto"/>
          </w:tcPr>
          <w:p w:rsidR="00D71257" w:rsidRPr="00D71257" w:rsidRDefault="00D71257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57" w:rsidRPr="00D71257" w:rsidTr="00D71257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D71257" w:rsidRPr="00D71257" w:rsidRDefault="00D71257" w:rsidP="0067335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участников</w:t>
            </w:r>
          </w:p>
        </w:tc>
      </w:tr>
      <w:tr w:rsidR="0067335A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7335A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67335A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67335A" w:rsidRPr="0067335A" w:rsidRDefault="0067335A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71257" w:rsidRPr="00D71257" w:rsidTr="00D71257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D71257" w:rsidRPr="00D71257" w:rsidRDefault="00D71257" w:rsidP="0067335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B405A4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B2829" w:rsidRPr="00D71257" w:rsidTr="0065109A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67335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Максимальный балл, полученный участниками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B2829" w:rsidRPr="00D71257" w:rsidTr="0065109A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67335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Минимальный балл, полученный участниками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DD4B53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B2829" w:rsidRPr="00D71257" w:rsidTr="0065109A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67335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Средний балл, полученный участниками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9F0038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9F0038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9F0038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B2829" w:rsidRPr="00D71257" w:rsidTr="0065109A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D71257" w:rsidRDefault="00BB2829" w:rsidP="0067335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</w:tr>
      <w:tr w:rsidR="00D71257" w:rsidRPr="00D71257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08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1B2F9E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9F0038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909" w:type="dxa"/>
            <w:shd w:val="clear" w:color="auto" w:fill="auto"/>
          </w:tcPr>
          <w:p w:rsidR="00D71257" w:rsidRPr="00D71257" w:rsidRDefault="009F0038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332" w:type="dxa"/>
            <w:shd w:val="clear" w:color="auto" w:fill="auto"/>
          </w:tcPr>
          <w:p w:rsidR="00D71257" w:rsidRPr="00D71257" w:rsidRDefault="009F0038" w:rsidP="0067335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</w:tbl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Pr="0087566A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7F2108" w:rsidRPr="007F2108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D9756F" w:rsidP="00956449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Задание 1: </w:t>
      </w:r>
    </w:p>
    <w:p w:rsidR="00956449" w:rsidRPr="00956449" w:rsidRDefault="00956449" w:rsidP="00956449">
      <w:pPr>
        <w:pStyle w:val="4"/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956449">
        <w:rPr>
          <w:rStyle w:val="a3"/>
          <w:bCs/>
          <w:color w:val="333333"/>
          <w:sz w:val="28"/>
          <w:szCs w:val="28"/>
        </w:rPr>
        <w:t xml:space="preserve">KIELIKILPAILU! Привет! Меня зовут Кирилл </w:t>
      </w:r>
      <w:proofErr w:type="spellStart"/>
      <w:r w:rsidRPr="00956449">
        <w:rPr>
          <w:rStyle w:val="a3"/>
          <w:bCs/>
          <w:color w:val="333333"/>
          <w:sz w:val="28"/>
          <w:szCs w:val="28"/>
        </w:rPr>
        <w:t>Султаншин</w:t>
      </w:r>
      <w:proofErr w:type="spellEnd"/>
      <w:r w:rsidRPr="00956449">
        <w:rPr>
          <w:rStyle w:val="a3"/>
          <w:bCs/>
          <w:color w:val="333333"/>
          <w:sz w:val="28"/>
          <w:szCs w:val="28"/>
        </w:rPr>
        <w:t>. Я участвую в акции ”</w:t>
      </w:r>
      <w:proofErr w:type="spellStart"/>
      <w:r w:rsidRPr="00956449">
        <w:rPr>
          <w:rStyle w:val="a3"/>
          <w:bCs/>
          <w:color w:val="333333"/>
          <w:sz w:val="28"/>
          <w:szCs w:val="28"/>
        </w:rPr>
        <w:t>Kielikilpailu</w:t>
      </w:r>
      <w:proofErr w:type="spellEnd"/>
      <w:r w:rsidRPr="00956449">
        <w:rPr>
          <w:rStyle w:val="a3"/>
          <w:bCs/>
          <w:color w:val="333333"/>
          <w:sz w:val="28"/>
          <w:szCs w:val="28"/>
        </w:rPr>
        <w:t xml:space="preserve">” – «Языковой </w:t>
      </w:r>
      <w:proofErr w:type="spellStart"/>
      <w:r w:rsidRPr="00956449">
        <w:rPr>
          <w:rStyle w:val="a3"/>
          <w:bCs/>
          <w:color w:val="333333"/>
          <w:sz w:val="28"/>
          <w:szCs w:val="28"/>
        </w:rPr>
        <w:t>челлендж</w:t>
      </w:r>
      <w:proofErr w:type="spellEnd"/>
      <w:r w:rsidRPr="00956449">
        <w:rPr>
          <w:rStyle w:val="a3"/>
          <w:bCs/>
          <w:color w:val="333333"/>
          <w:sz w:val="28"/>
          <w:szCs w:val="28"/>
        </w:rPr>
        <w:t xml:space="preserve">» или «Языковой вызов». С помощью специальной программы я ”за один день” научился говорить  на 9 языках. Посмотри видео с моего канала на </w:t>
      </w:r>
      <w:proofErr w:type="spellStart"/>
      <w:r w:rsidRPr="00956449">
        <w:rPr>
          <w:rStyle w:val="a3"/>
          <w:bCs/>
          <w:color w:val="333333"/>
          <w:sz w:val="28"/>
          <w:szCs w:val="28"/>
        </w:rPr>
        <w:t>YouTube</w:t>
      </w:r>
      <w:proofErr w:type="spellEnd"/>
      <w:r w:rsidRPr="00956449">
        <w:rPr>
          <w:rStyle w:val="a3"/>
          <w:bCs/>
          <w:color w:val="333333"/>
          <w:sz w:val="28"/>
          <w:szCs w:val="28"/>
        </w:rPr>
        <w:t> и соедини цифры, обозначающие порядок использования языков, с соответствующими языками.</w:t>
      </w:r>
    </w:p>
    <w:p w:rsidR="007F2108" w:rsidRPr="007F2108" w:rsidRDefault="004123FB" w:rsidP="004123FB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F2108" w:rsidRPr="0087566A"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7F2108" w:rsidRPr="007F2108">
        <w:rPr>
          <w:rFonts w:eastAsiaTheme="minorHAnsi"/>
          <w:b w:val="0"/>
          <w:bCs w:val="0"/>
          <w:color w:val="0000FF"/>
          <w:sz w:val="28"/>
          <w:szCs w:val="28"/>
          <w:lang w:eastAsia="en-US"/>
        </w:rPr>
        <w:t xml:space="preserve"> </w:t>
      </w:r>
      <w:hyperlink r:id="rId7" w:history="1">
        <w:r w:rsidR="007F2108" w:rsidRPr="007F2108">
          <w:rPr>
            <w:rFonts w:eastAsiaTheme="minorHAnsi"/>
            <w:b w:val="0"/>
            <w:bCs w:val="0"/>
            <w:color w:val="0000FF"/>
            <w:sz w:val="28"/>
            <w:szCs w:val="28"/>
            <w:lang w:eastAsia="en-US"/>
          </w:rPr>
          <w:t>https://yadi.sk/i/PhxHJLeqabpgAQ</w:t>
        </w:r>
      </w:hyperlink>
    </w:p>
    <w:p w:rsidR="00D9300F" w:rsidRPr="0087566A" w:rsidRDefault="00D9300F" w:rsidP="007F2108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1A7EA0" w:rsidRPr="0087566A" w:rsidTr="00D9300F">
        <w:trPr>
          <w:trHeight w:val="358"/>
          <w:jc w:val="center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7B612" wp14:editId="627079D3">
                  <wp:extent cx="2466975" cy="1847850"/>
                  <wp:effectExtent l="0" t="0" r="9525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ENKLANNIN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ISPANIJAN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ITALIJAN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RANŠKAN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RUOČIN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ŠAKŠAN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ŠUOMEN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VENÄJÄN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956449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449">
              <w:rPr>
                <w:rFonts w:ascii="Times New Roman" w:hAnsi="Times New Roman" w:cs="Times New Roman"/>
                <w:sz w:val="28"/>
                <w:szCs w:val="28"/>
              </w:rPr>
              <w:t>VIRON KIELI</w:t>
            </w:r>
          </w:p>
        </w:tc>
      </w:tr>
    </w:tbl>
    <w:p w:rsidR="00C8071F" w:rsidRPr="00C8071F" w:rsidRDefault="00C8071F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6"/>
          <w:szCs w:val="6"/>
          <w:lang w:eastAsia="en-US"/>
        </w:rPr>
      </w:pPr>
    </w:p>
    <w:p w:rsidR="00EE29BD" w:rsidRPr="0087566A" w:rsidRDefault="007F2108" w:rsidP="00956449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 1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956449">
        <w:rPr>
          <w:rFonts w:eastAsiaTheme="minorHAnsi"/>
          <w:b w:val="0"/>
          <w:bCs w:val="0"/>
          <w:sz w:val="28"/>
          <w:szCs w:val="28"/>
          <w:lang w:eastAsia="en-US"/>
        </w:rPr>
        <w:t xml:space="preserve"> 96</w:t>
      </w:r>
      <w:r w:rsidR="00EE29BD"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EE29BD" w:rsidRDefault="00EE29BD" w:rsidP="002423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 w:rsidR="002647F7">
        <w:rPr>
          <w:rFonts w:ascii="Times New Roman" w:hAnsi="Times New Roman" w:cs="Times New Roman"/>
          <w:sz w:val="28"/>
          <w:szCs w:val="28"/>
        </w:rPr>
        <w:t>У</w:t>
      </w:r>
      <w:r w:rsidRPr="0087566A">
        <w:rPr>
          <w:rFonts w:ascii="Times New Roman" w:hAnsi="Times New Roman" w:cs="Times New Roman"/>
          <w:sz w:val="28"/>
          <w:szCs w:val="28"/>
        </w:rPr>
        <w:t xml:space="preserve">частники продемонстрировали владение лексикой </w:t>
      </w:r>
      <w:r w:rsidR="009C7827">
        <w:rPr>
          <w:rFonts w:ascii="Times New Roman" w:hAnsi="Times New Roman" w:cs="Times New Roman"/>
          <w:sz w:val="28"/>
          <w:szCs w:val="28"/>
        </w:rPr>
        <w:t>карель</w:t>
      </w:r>
      <w:r w:rsidRPr="0087566A">
        <w:rPr>
          <w:rFonts w:ascii="Times New Roman" w:hAnsi="Times New Roman" w:cs="Times New Roman"/>
          <w:sz w:val="28"/>
          <w:szCs w:val="28"/>
        </w:rPr>
        <w:t>ского языка по теме «География, страны, языки, государственные символы», а также базовые знания по страноведению и географии.</w:t>
      </w:r>
      <w:r w:rsidR="00583888">
        <w:rPr>
          <w:rFonts w:ascii="Times New Roman" w:hAnsi="Times New Roman" w:cs="Times New Roman"/>
          <w:sz w:val="28"/>
          <w:szCs w:val="28"/>
        </w:rPr>
        <w:t xml:space="preserve"> Один участник при выполнении задания </w:t>
      </w:r>
      <w:r w:rsidR="009C7827">
        <w:rPr>
          <w:rFonts w:ascii="Times New Roman" w:hAnsi="Times New Roman" w:cs="Times New Roman"/>
          <w:sz w:val="28"/>
          <w:szCs w:val="28"/>
        </w:rPr>
        <w:t xml:space="preserve">два раза выбрал вариант </w:t>
      </w:r>
      <w:r w:rsidR="009C7827" w:rsidRPr="00956449">
        <w:rPr>
          <w:rFonts w:ascii="Times New Roman" w:hAnsi="Times New Roman" w:cs="Times New Roman"/>
          <w:sz w:val="28"/>
          <w:szCs w:val="28"/>
        </w:rPr>
        <w:t>RANŠKAN KIELI</w:t>
      </w:r>
      <w:r w:rsidR="009C7827">
        <w:rPr>
          <w:rFonts w:ascii="Times New Roman" w:hAnsi="Times New Roman" w:cs="Times New Roman"/>
          <w:sz w:val="28"/>
          <w:szCs w:val="28"/>
        </w:rPr>
        <w:t xml:space="preserve">, первый раз – правильно, второй раз – вместо </w:t>
      </w:r>
      <w:r w:rsidR="009C7827" w:rsidRPr="00956449">
        <w:rPr>
          <w:rFonts w:ascii="Times New Roman" w:hAnsi="Times New Roman" w:cs="Times New Roman"/>
          <w:sz w:val="28"/>
          <w:szCs w:val="28"/>
        </w:rPr>
        <w:t>RUOČIN KIELI</w:t>
      </w:r>
      <w:r w:rsidR="009C7827">
        <w:rPr>
          <w:rFonts w:ascii="Times New Roman" w:hAnsi="Times New Roman" w:cs="Times New Roman"/>
          <w:sz w:val="28"/>
          <w:szCs w:val="28"/>
        </w:rPr>
        <w:t>.</w:t>
      </w: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F7" w:rsidRDefault="002647F7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F7" w:rsidRDefault="002647F7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7A6080" w:rsidRDefault="007A6080" w:rsidP="00222B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53" w:rsidRDefault="002E2FAE" w:rsidP="003C394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2</w:t>
      </w:r>
      <w:r w:rsidR="00DE4353"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3C394E" w:rsidRPr="003C394E" w:rsidRDefault="003C394E" w:rsidP="003C394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sz w:val="28"/>
          <w:szCs w:val="28"/>
        </w:rPr>
      </w:pPr>
      <w:r w:rsidRPr="003C394E">
        <w:rPr>
          <w:b w:val="0"/>
          <w:sz w:val="28"/>
          <w:szCs w:val="28"/>
        </w:rPr>
        <w:t>KARTTAKILPAILU! В видео я использовал некоторые национальные символы и шуточные стереотипы. Попробуй соединить цифры, обозначающие страны на карте Европы, со словами, обозначающими эти символы и стереотипы.</w:t>
      </w:r>
    </w:p>
    <w:p w:rsidR="00C8071F" w:rsidRDefault="003C394E" w:rsidP="003C394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sz w:val="28"/>
          <w:szCs w:val="28"/>
        </w:rPr>
      </w:pPr>
      <w:r w:rsidRPr="00495847">
        <w:rPr>
          <w:b w:val="0"/>
          <w:sz w:val="28"/>
          <w:szCs w:val="28"/>
        </w:rPr>
        <w:t xml:space="preserve"> </w:t>
      </w:r>
      <w:r w:rsidR="00495847" w:rsidRPr="00495847">
        <w:rPr>
          <w:b w:val="0"/>
          <w:sz w:val="28"/>
          <w:szCs w:val="28"/>
        </w:rPr>
        <w:t>(Первоначально в дистанционном варианте слова нужно было «перетащить» на карту, но технические возможности участников не позволили использовать этот вариант).</w:t>
      </w:r>
    </w:p>
    <w:p w:rsidR="002E2FAE" w:rsidRDefault="002E2FAE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drawing>
          <wp:inline distT="0" distB="0" distL="0" distR="0">
            <wp:extent cx="3257550" cy="2606549"/>
            <wp:effectExtent l="0" t="0" r="0" b="3810"/>
            <wp:docPr id="3" name="Рисунок 3" descr="C:\Users\root\Desktop\Documents\КАРТИНКИ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ot\Desktop\Documents\КАРТИНКИ\1111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58" cy="26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EC" w:rsidRPr="006C53D1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701EC">
        <w:rPr>
          <w:rFonts w:eastAsiaTheme="minorHAnsi"/>
          <w:b w:val="0"/>
          <w:sz w:val="28"/>
          <w:szCs w:val="28"/>
          <w:lang w:eastAsia="en-US"/>
        </w:rPr>
        <w:t>Правильный</w:t>
      </w: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6701EC">
        <w:rPr>
          <w:rFonts w:eastAsiaTheme="minorHAnsi"/>
          <w:b w:val="0"/>
          <w:sz w:val="28"/>
          <w:szCs w:val="28"/>
          <w:lang w:eastAsia="en-US"/>
        </w:rPr>
        <w:t>ответ</w:t>
      </w:r>
      <w:r w:rsidRPr="006C53D1">
        <w:rPr>
          <w:rFonts w:eastAsiaTheme="minorHAnsi"/>
          <w:b w:val="0"/>
          <w:sz w:val="28"/>
          <w:szCs w:val="28"/>
          <w:lang w:eastAsia="en-US"/>
        </w:rPr>
        <w:t>:</w:t>
      </w:r>
    </w:p>
    <w:p w:rsidR="006701EC" w:rsidRPr="006C53D1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1 </w:t>
      </w:r>
      <w:proofErr w:type="spellStart"/>
      <w:r w:rsidR="000F284B" w:rsidRPr="000F284B">
        <w:rPr>
          <w:rFonts w:eastAsiaTheme="minorHAnsi"/>
          <w:b w:val="0"/>
          <w:sz w:val="28"/>
          <w:szCs w:val="28"/>
          <w:lang w:eastAsia="en-US"/>
        </w:rPr>
        <w:t>korvalakki</w:t>
      </w:r>
      <w:proofErr w:type="spellEnd"/>
    </w:p>
    <w:p w:rsidR="006701EC" w:rsidRPr="006C53D1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2 </w:t>
      </w:r>
      <w:r w:rsidRPr="00CC59BD">
        <w:rPr>
          <w:rFonts w:eastAsiaTheme="minorHAnsi"/>
          <w:b w:val="0"/>
          <w:sz w:val="28"/>
          <w:szCs w:val="28"/>
          <w:lang w:val="fi-FI" w:eastAsia="en-US"/>
        </w:rPr>
        <w:t>IKEA</w:t>
      </w:r>
    </w:p>
    <w:p w:rsidR="006701EC" w:rsidRPr="006C53D1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3 </w:t>
      </w:r>
      <w:proofErr w:type="spellStart"/>
      <w:r w:rsidR="000F284B" w:rsidRPr="000F284B">
        <w:rPr>
          <w:rFonts w:eastAsiaTheme="minorHAnsi"/>
          <w:b w:val="0"/>
          <w:sz w:val="28"/>
          <w:szCs w:val="28"/>
          <w:lang w:eastAsia="en-US"/>
        </w:rPr>
        <w:t>čäijy</w:t>
      </w:r>
      <w:proofErr w:type="spellEnd"/>
    </w:p>
    <w:p w:rsidR="006701EC" w:rsidRPr="006C53D1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4 </w:t>
      </w:r>
      <w:proofErr w:type="spellStart"/>
      <w:r w:rsidR="000F284B" w:rsidRPr="000F284B">
        <w:rPr>
          <w:rFonts w:eastAsiaTheme="minorHAnsi"/>
          <w:b w:val="0"/>
          <w:sz w:val="28"/>
          <w:szCs w:val="28"/>
          <w:lang w:val="en-US" w:eastAsia="en-US"/>
        </w:rPr>
        <w:t>makkara</w:t>
      </w:r>
      <w:proofErr w:type="spellEnd"/>
    </w:p>
    <w:p w:rsidR="006701EC" w:rsidRPr="006C53D1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5 </w:t>
      </w:r>
      <w:proofErr w:type="spellStart"/>
      <w:r w:rsidR="000F284B" w:rsidRPr="000F284B">
        <w:rPr>
          <w:rFonts w:eastAsiaTheme="minorHAnsi"/>
          <w:b w:val="0"/>
          <w:sz w:val="28"/>
          <w:szCs w:val="28"/>
          <w:lang w:val="en-US" w:eastAsia="en-US"/>
        </w:rPr>
        <w:t>kruassani</w:t>
      </w:r>
      <w:proofErr w:type="spellEnd"/>
    </w:p>
    <w:p w:rsidR="006701EC" w:rsidRPr="006C53D1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6 </w:t>
      </w:r>
      <w:proofErr w:type="spellStart"/>
      <w:r w:rsidR="000F284B" w:rsidRPr="000F284B">
        <w:rPr>
          <w:rFonts w:eastAsiaTheme="minorHAnsi"/>
          <w:b w:val="0"/>
          <w:sz w:val="28"/>
          <w:szCs w:val="28"/>
          <w:lang w:val="en-US" w:eastAsia="en-US"/>
        </w:rPr>
        <w:t>kitara</w:t>
      </w:r>
      <w:proofErr w:type="spellEnd"/>
    </w:p>
    <w:p w:rsidR="006701EC" w:rsidRPr="006C53D1" w:rsidRDefault="00764647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C53D1">
        <w:rPr>
          <w:rFonts w:eastAsiaTheme="minorHAnsi"/>
          <w:b w:val="0"/>
          <w:sz w:val="28"/>
          <w:szCs w:val="28"/>
          <w:lang w:eastAsia="en-US"/>
        </w:rPr>
        <w:t xml:space="preserve">7 </w:t>
      </w:r>
      <w:proofErr w:type="spellStart"/>
      <w:r w:rsidR="000F284B" w:rsidRPr="000F284B">
        <w:rPr>
          <w:rFonts w:eastAsiaTheme="minorHAnsi"/>
          <w:b w:val="0"/>
          <w:sz w:val="28"/>
          <w:szCs w:val="28"/>
          <w:lang w:val="en-US" w:eastAsia="en-US"/>
        </w:rPr>
        <w:t>picca</w:t>
      </w:r>
      <w:proofErr w:type="spellEnd"/>
    </w:p>
    <w:p w:rsidR="00C41D82" w:rsidRPr="006C53D1" w:rsidRDefault="00C41D82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6701EC" w:rsidRPr="0087566A" w:rsidRDefault="006701EC" w:rsidP="0027474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2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 xml:space="preserve"> 100%</w:t>
      </w:r>
    </w:p>
    <w:p w:rsidR="00942E2C" w:rsidRDefault="00F72A95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 w:rsidR="008D5324">
        <w:rPr>
          <w:rFonts w:ascii="Times New Roman" w:hAnsi="Times New Roman" w:cs="Times New Roman"/>
          <w:sz w:val="28"/>
          <w:szCs w:val="28"/>
        </w:rPr>
        <w:t>Участники</w:t>
      </w:r>
      <w:r w:rsidRPr="0087566A">
        <w:rPr>
          <w:rFonts w:ascii="Times New Roman" w:hAnsi="Times New Roman" w:cs="Times New Roman"/>
          <w:sz w:val="28"/>
          <w:szCs w:val="28"/>
        </w:rPr>
        <w:t xml:space="preserve"> продемонстрировали владение лексикой </w:t>
      </w:r>
      <w:r w:rsidR="0027474C">
        <w:rPr>
          <w:rFonts w:ascii="Times New Roman" w:hAnsi="Times New Roman" w:cs="Times New Roman"/>
          <w:sz w:val="28"/>
          <w:szCs w:val="28"/>
        </w:rPr>
        <w:t>карель</w:t>
      </w:r>
      <w:r w:rsidR="0027474C" w:rsidRPr="0087566A">
        <w:rPr>
          <w:rFonts w:ascii="Times New Roman" w:hAnsi="Times New Roman" w:cs="Times New Roman"/>
          <w:sz w:val="28"/>
          <w:szCs w:val="28"/>
        </w:rPr>
        <w:t xml:space="preserve">ского языка </w:t>
      </w:r>
      <w:r w:rsidRPr="0087566A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Национальные</w:t>
      </w:r>
      <w:r w:rsidRPr="0087566A">
        <w:rPr>
          <w:rFonts w:ascii="Times New Roman" w:hAnsi="Times New Roman" w:cs="Times New Roman"/>
          <w:sz w:val="28"/>
          <w:szCs w:val="28"/>
        </w:rPr>
        <w:t xml:space="preserve"> символы</w:t>
      </w:r>
      <w:r>
        <w:rPr>
          <w:rFonts w:ascii="Times New Roman" w:hAnsi="Times New Roman" w:cs="Times New Roman"/>
          <w:sz w:val="28"/>
          <w:szCs w:val="28"/>
        </w:rPr>
        <w:t xml:space="preserve"> и стереотипы</w:t>
      </w:r>
      <w:r w:rsidRPr="0087566A">
        <w:rPr>
          <w:rFonts w:ascii="Times New Roman" w:hAnsi="Times New Roman" w:cs="Times New Roman"/>
          <w:sz w:val="28"/>
          <w:szCs w:val="28"/>
        </w:rPr>
        <w:t>», а также базовые знания по страноведению и географии.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7A6080" w:rsidRDefault="007A6080" w:rsidP="00FB21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2C" w:rsidRPr="00893512" w:rsidRDefault="00942E2C" w:rsidP="00185F6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Pr="00893512">
        <w:rPr>
          <w:rFonts w:eastAsiaTheme="minorHAnsi"/>
          <w:bCs w:val="0"/>
          <w:sz w:val="28"/>
          <w:szCs w:val="28"/>
          <w:lang w:eastAsia="en-US"/>
        </w:rPr>
        <w:t>3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185F63" w:rsidRPr="00185F63" w:rsidRDefault="00185F63" w:rsidP="00185F6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both"/>
        <w:rPr>
          <w:rStyle w:val="a3"/>
          <w:sz w:val="28"/>
          <w:szCs w:val="28"/>
        </w:rPr>
      </w:pPr>
      <w:r w:rsidRPr="00185F63">
        <w:rPr>
          <w:rStyle w:val="a3"/>
          <w:bCs/>
          <w:color w:val="333333"/>
          <w:sz w:val="28"/>
          <w:szCs w:val="28"/>
        </w:rPr>
        <w:t xml:space="preserve">VIDEOKILPAILU! Я нашел на </w:t>
      </w:r>
      <w:proofErr w:type="spellStart"/>
      <w:r w:rsidRPr="00185F63">
        <w:rPr>
          <w:rStyle w:val="a3"/>
          <w:bCs/>
          <w:color w:val="333333"/>
          <w:sz w:val="28"/>
          <w:szCs w:val="28"/>
        </w:rPr>
        <w:t>YouTube</w:t>
      </w:r>
      <w:proofErr w:type="spellEnd"/>
      <w:r w:rsidRPr="00185F63">
        <w:rPr>
          <w:rStyle w:val="a3"/>
          <w:bCs/>
          <w:color w:val="333333"/>
          <w:sz w:val="28"/>
          <w:szCs w:val="28"/>
        </w:rPr>
        <w:t xml:space="preserve"> интересную информацию о конкурсах по карельскому языку и культуре, которые проводятся в Карелии. Посмотри фрагменты </w:t>
      </w:r>
      <w:proofErr w:type="spellStart"/>
      <w:r w:rsidRPr="00185F63">
        <w:rPr>
          <w:rStyle w:val="a3"/>
          <w:bCs/>
          <w:color w:val="333333"/>
          <w:sz w:val="28"/>
          <w:szCs w:val="28"/>
        </w:rPr>
        <w:t>видеоновостей</w:t>
      </w:r>
      <w:proofErr w:type="spellEnd"/>
      <w:r w:rsidRPr="00185F63">
        <w:rPr>
          <w:rStyle w:val="a3"/>
          <w:bCs/>
          <w:color w:val="333333"/>
          <w:sz w:val="28"/>
          <w:szCs w:val="28"/>
        </w:rPr>
        <w:t xml:space="preserve"> и помоги мне соединить их с названиями соревнований.</w:t>
      </w:r>
    </w:p>
    <w:p w:rsidR="00EA74D8" w:rsidRPr="00CD49D1" w:rsidRDefault="00185F63" w:rsidP="00185F6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>
        <w:rPr>
          <w:rStyle w:val="a3"/>
          <w:bCs/>
          <w:color w:val="333333"/>
          <w:sz w:val="28"/>
          <w:szCs w:val="28"/>
        </w:rPr>
        <w:t xml:space="preserve"> </w:t>
      </w:r>
      <w:r w:rsidR="00EA74D8">
        <w:rPr>
          <w:rStyle w:val="a3"/>
          <w:bCs/>
          <w:color w:val="333333"/>
          <w:sz w:val="28"/>
          <w:szCs w:val="28"/>
        </w:rPr>
        <w:t>В очном варианте данное задание имело более сложный формат: были даны неправильные названия конкурсов, нужно было посмотреть видео и написать правильный вариант. Задание было изменено, т.к. это освобождало участни</w:t>
      </w:r>
      <w:r w:rsidR="002710D1">
        <w:rPr>
          <w:rStyle w:val="a3"/>
          <w:bCs/>
          <w:color w:val="333333"/>
          <w:sz w:val="28"/>
          <w:szCs w:val="28"/>
        </w:rPr>
        <w:t>ков от набора текста на карельском</w:t>
      </w:r>
      <w:r w:rsidR="00EA74D8">
        <w:rPr>
          <w:rStyle w:val="a3"/>
          <w:bCs/>
          <w:color w:val="333333"/>
          <w:sz w:val="28"/>
          <w:szCs w:val="28"/>
        </w:rPr>
        <w:t xml:space="preserve"> языке на компьютере.</w:t>
      </w:r>
    </w:p>
    <w:p w:rsidR="00C41D82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 1 –</w:t>
      </w:r>
      <w:r w:rsid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>Discover</w:t>
      </w:r>
      <w:proofErr w:type="spellEnd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>Barents</w:t>
      </w:r>
      <w:proofErr w:type="spellEnd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-</w:t>
      </w:r>
      <w:proofErr w:type="spellStart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>valokuvakilpailu</w:t>
      </w:r>
      <w:proofErr w:type="spellEnd"/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Ссылка на видео: </w:t>
      </w:r>
      <w:hyperlink r:id="rId10" w:history="1">
        <w:r w:rsidR="00185F63" w:rsidRPr="00B21396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https://yadi.sk/i/bONw2K-kMcfs3A</w:t>
        </w:r>
      </w:hyperlink>
      <w:r w:rsid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185F63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2 </w:t>
      </w:r>
      <w:r w:rsidR="00185F63"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>–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 w:rsidR="00185F63"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>Pajata karjalakse –kilpailu</w:t>
      </w:r>
    </w:p>
    <w:p w:rsidR="00D4608C" w:rsidRPr="00185F63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на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>:</w:t>
      </w:r>
      <w:r w:rsidR="00A727DC"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hyperlink r:id="rId11" w:history="1">
        <w:r w:rsidR="00185F63" w:rsidRPr="00185F63">
          <w:rPr>
            <w:rStyle w:val="a4"/>
            <w:rFonts w:eastAsiaTheme="minorHAnsi"/>
            <w:b w:val="0"/>
            <w:bCs w:val="0"/>
            <w:sz w:val="28"/>
            <w:szCs w:val="28"/>
            <w:lang w:val="fi-FI" w:eastAsia="en-US"/>
          </w:rPr>
          <w:t>https://yadi.sk/i/q5krrldr_J1aEw</w:t>
        </w:r>
      </w:hyperlink>
      <w:r w:rsidR="00185F63"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</w:p>
    <w:p w:rsidR="00CD49D1" w:rsidRPr="00185F63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185F63" w:rsidRPr="00185F63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3 - </w:t>
      </w:r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Parahat karjalaiset videosuarnat -kilpailu </w:t>
      </w:r>
    </w:p>
    <w:p w:rsidR="00D4608C" w:rsidRPr="00185F63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на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  <w:r w:rsidR="00A727DC"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12" w:history="1">
        <w:r w:rsidR="00185F63" w:rsidRPr="00B21396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https://yadi.sk/i/kEVyEIIq74kf9A</w:t>
        </w:r>
      </w:hyperlink>
      <w:r w:rsid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CD49D1" w:rsidRPr="00185F63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185F63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4 - </w:t>
      </w:r>
      <w:r w:rsidR="00185F63"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I Runonlaulunmua Vienan Karjala -kirjallisušfestivali Vuokkiniemeššä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Ссылка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на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>:</w:t>
      </w:r>
      <w:r w:rsidR="00A727DC"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hyperlink r:id="rId13" w:history="1">
        <w:r w:rsidR="00185F63" w:rsidRPr="00185F63">
          <w:rPr>
            <w:rStyle w:val="a4"/>
            <w:rFonts w:eastAsiaTheme="minorHAnsi"/>
            <w:b w:val="0"/>
            <w:bCs w:val="0"/>
            <w:sz w:val="28"/>
            <w:szCs w:val="28"/>
            <w:lang w:val="fi-FI" w:eastAsia="en-US"/>
          </w:rPr>
          <w:t>https://yadi.sk/i/f7AsoTMaPkruWA</w:t>
        </w:r>
      </w:hyperlink>
      <w:r w:rsidR="00185F63" w:rsidRPr="00185F63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</w:p>
    <w:p w:rsidR="00CD49D1" w:rsidRPr="00185F63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D4608C" w:rsidRPr="00185F63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5 - </w:t>
      </w:r>
      <w:proofErr w:type="spellStart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proofErr w:type="gramStart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>n</w:t>
      </w:r>
      <w:proofErr w:type="gramEnd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>šimmäiset</w:t>
      </w:r>
      <w:proofErr w:type="spellEnd"/>
      <w:r w:rsidR="00185F63"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henkilökohtaset kyykkäkilpailut Petroskoissa</w:t>
      </w:r>
    </w:p>
    <w:p w:rsidR="00D4608C" w:rsidRPr="00185F63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на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185F63">
        <w:rPr>
          <w:rFonts w:eastAsiaTheme="minorHAnsi"/>
          <w:b w:val="0"/>
          <w:bCs w:val="0"/>
          <w:sz w:val="28"/>
          <w:szCs w:val="28"/>
          <w:lang w:eastAsia="en-US"/>
        </w:rPr>
        <w:t>:</w:t>
      </w:r>
      <w:r w:rsidR="00A727DC" w:rsidRP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14" w:history="1">
        <w:r w:rsidR="00185F63" w:rsidRPr="00B21396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https://yadi.sk/i/RrOMQDoNN-NOSQ</w:t>
        </w:r>
      </w:hyperlink>
      <w:r w:rsid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A007C3" w:rsidRPr="00185F63" w:rsidRDefault="00A007C3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007C3" w:rsidRPr="0087566A" w:rsidRDefault="00A007C3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563A89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185F63">
        <w:rPr>
          <w:rFonts w:eastAsiaTheme="minorHAnsi"/>
          <w:b w:val="0"/>
          <w:bCs w:val="0"/>
          <w:sz w:val="28"/>
          <w:szCs w:val="28"/>
          <w:lang w:eastAsia="en-US"/>
        </w:rPr>
        <w:t xml:space="preserve"> 100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4608C" w:rsidRDefault="0095488A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Вывод: участники хорошо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аудируют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тексты с пониманием основного содержания.</w:t>
      </w: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D49D1" w:rsidRDefault="00CD49D1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D49D1" w:rsidRDefault="00CD49D1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7A6080" w:rsidRPr="00893512" w:rsidRDefault="007A6080" w:rsidP="005A19C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="00CD49D1">
        <w:rPr>
          <w:rFonts w:eastAsiaTheme="minorHAnsi"/>
          <w:bCs w:val="0"/>
          <w:sz w:val="28"/>
          <w:szCs w:val="28"/>
          <w:lang w:eastAsia="en-US"/>
        </w:rPr>
        <w:t>4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5A19CB" w:rsidRPr="005A19CB" w:rsidRDefault="005A19CB" w:rsidP="005A19C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5A19CB">
        <w:rPr>
          <w:rStyle w:val="a3"/>
          <w:bCs/>
          <w:color w:val="333333"/>
          <w:sz w:val="28"/>
          <w:szCs w:val="28"/>
        </w:rPr>
        <w:t>LUKUKILPAILU! Я люблю соревнования, поэтому с удовольствием принял «вызов» библиотеки и даже успел прочитать несколько книг из библиотечного списка. Соедини цитаты из этих книг с соответствующими обложками</w:t>
      </w:r>
    </w:p>
    <w:p w:rsidR="007A6080" w:rsidRPr="00FE0320" w:rsidRDefault="007A6080" w:rsidP="00FE032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FE0320" w:rsidRPr="00FE0320" w:rsidRDefault="007A6080" w:rsidP="00FE03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0320">
        <w:rPr>
          <w:rFonts w:ascii="Times New Roman" w:hAnsi="Times New Roman" w:cs="Times New Roman"/>
          <w:sz w:val="28"/>
          <w:szCs w:val="28"/>
        </w:rPr>
        <w:t>Правильный ответ:</w:t>
      </w:r>
      <w:r w:rsidR="00FE0320" w:rsidRPr="00FE0320">
        <w:rPr>
          <w:rFonts w:ascii="Times New Roman" w:hAnsi="Times New Roman" w:cs="Times New Roman"/>
        </w:rPr>
        <w:t xml:space="preserve">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37"/>
        <w:gridCol w:w="2389"/>
        <w:gridCol w:w="2549"/>
      </w:tblGrid>
      <w:tr w:rsidR="00FE0320" w:rsidRPr="000805B3" w:rsidTr="00FE0320">
        <w:trPr>
          <w:trHeight w:val="1853"/>
          <w:jc w:val="center"/>
        </w:trPr>
        <w:tc>
          <w:tcPr>
            <w:tcW w:w="2453" w:type="dxa"/>
            <w:shd w:val="clear" w:color="auto" w:fill="auto"/>
          </w:tcPr>
          <w:p w:rsidR="00FE0320" w:rsidRPr="008E4153" w:rsidRDefault="00FE0320" w:rsidP="00FE0320">
            <w:pPr>
              <w:spacing w:after="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13F647" wp14:editId="2BDBCB13">
                  <wp:extent cx="1466850" cy="1076325"/>
                  <wp:effectExtent l="0" t="0" r="0" b="9525"/>
                  <wp:docPr id="11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FE0320" w:rsidRPr="00635041" w:rsidRDefault="00FE0320" w:rsidP="00FE032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0A641B" wp14:editId="6BAF2F3B">
                  <wp:extent cx="838200" cy="1109382"/>
                  <wp:effectExtent l="0" t="0" r="0" b="0"/>
                  <wp:docPr id="10" name="Рисунок 10" descr="Kar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FE0320" w:rsidRPr="00E77C93" w:rsidRDefault="00FE0320" w:rsidP="00FE032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B3D8F4" wp14:editId="2096DF7C">
                  <wp:extent cx="771525" cy="1076547"/>
                  <wp:effectExtent l="0" t="0" r="0" b="9525"/>
                  <wp:docPr id="9" name="Рисунок 9" descr="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7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FE0320" w:rsidRPr="00635041" w:rsidRDefault="00FE0320" w:rsidP="00FE0320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085F87" wp14:editId="7745A2D2">
                  <wp:extent cx="752475" cy="1036100"/>
                  <wp:effectExtent l="0" t="0" r="0" b="0"/>
                  <wp:docPr id="8" name="Рисунок 8" descr="Saburo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buro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320" w:rsidRPr="00FE0320" w:rsidTr="00FE0320">
        <w:trPr>
          <w:jc w:val="center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N. ARHIPOVA</w:t>
            </w:r>
          </w:p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VUUVVEN</w:t>
            </w:r>
          </w:p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LIPPAHAINI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O.KARLOVA</w:t>
            </w:r>
            <w:r w:rsidRPr="00FE0320">
              <w:rPr>
                <w:rFonts w:ascii="Times New Roman" w:hAnsi="Times New Roman" w:cs="Times New Roman"/>
                <w:lang w:val="fi-FI"/>
              </w:rPr>
              <w:br/>
              <w:t>VIENANKARJALAN</w:t>
            </w:r>
          </w:p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ALKEISKURŠŠI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 xml:space="preserve">VIENAN </w:t>
            </w:r>
          </w:p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 xml:space="preserve">TYYNET </w:t>
            </w:r>
          </w:p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TA TUULET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V. SABUROVA</w:t>
            </w:r>
          </w:p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KUIN JUURET ALKAU HERÄTÄ</w:t>
            </w:r>
          </w:p>
        </w:tc>
      </w:tr>
      <w:tr w:rsidR="00FE0320" w:rsidRPr="00AE27D1" w:rsidTr="00FE0320">
        <w:trPr>
          <w:trHeight w:val="359"/>
          <w:jc w:val="center"/>
        </w:trPr>
        <w:tc>
          <w:tcPr>
            <w:tcW w:w="2453" w:type="dxa"/>
            <w:shd w:val="clear" w:color="auto" w:fill="F3F3F3"/>
            <w:vAlign w:val="center"/>
          </w:tcPr>
          <w:p w:rsidR="00FE0320" w:rsidRPr="001E4C9A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4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FE0320" w:rsidRPr="00AE27D1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3</w:t>
            </w:r>
          </w:p>
        </w:tc>
        <w:tc>
          <w:tcPr>
            <w:tcW w:w="2389" w:type="dxa"/>
            <w:shd w:val="clear" w:color="auto" w:fill="F3F3F3"/>
            <w:vAlign w:val="center"/>
          </w:tcPr>
          <w:p w:rsidR="00FE0320" w:rsidRPr="001E4C9A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7</w:t>
            </w:r>
          </w:p>
        </w:tc>
        <w:tc>
          <w:tcPr>
            <w:tcW w:w="2549" w:type="dxa"/>
            <w:shd w:val="clear" w:color="auto" w:fill="F3F3F3"/>
            <w:vAlign w:val="center"/>
          </w:tcPr>
          <w:p w:rsidR="00FE0320" w:rsidRPr="00AE27D1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5</w:t>
            </w:r>
          </w:p>
        </w:tc>
      </w:tr>
      <w:tr w:rsidR="00FE0320" w:rsidRPr="000805B3" w:rsidTr="00FE0320">
        <w:trPr>
          <w:trHeight w:val="1745"/>
          <w:jc w:val="center"/>
        </w:trPr>
        <w:tc>
          <w:tcPr>
            <w:tcW w:w="2453" w:type="dxa"/>
            <w:shd w:val="clear" w:color="auto" w:fill="auto"/>
          </w:tcPr>
          <w:p w:rsidR="00FE0320" w:rsidRPr="001E4C9A" w:rsidRDefault="00FE0320" w:rsidP="00FE0320">
            <w:pPr>
              <w:spacing w:after="0"/>
              <w:jc w:val="center"/>
              <w:rPr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C8583B" wp14:editId="03ED9C04">
                  <wp:extent cx="800100" cy="1110587"/>
                  <wp:effectExtent l="0" t="0" r="0" b="0"/>
                  <wp:docPr id="7" name="Рисунок 7" descr="sev_ra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v_ra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1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FE0320" w:rsidRPr="001E4C9A" w:rsidRDefault="00FE0320" w:rsidP="00FE0320">
            <w:pPr>
              <w:spacing w:after="0"/>
              <w:jc w:val="center"/>
              <w:rPr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F1EC30" wp14:editId="1AFEC615">
                  <wp:extent cx="1409700" cy="1114425"/>
                  <wp:effectExtent l="0" t="0" r="0" b="9525"/>
                  <wp:docPr id="6" name="Рисунок 6" descr="Zagad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agad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FE0320" w:rsidRPr="001E4C9A" w:rsidRDefault="00FE0320" w:rsidP="00FE0320">
            <w:pPr>
              <w:spacing w:after="0"/>
              <w:jc w:val="center"/>
              <w:rPr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90D05E" wp14:editId="479694BE">
                  <wp:extent cx="809625" cy="1099199"/>
                  <wp:effectExtent l="0" t="0" r="0" b="5715"/>
                  <wp:docPr id="5" name="Рисунок 5" descr="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FE0320" w:rsidRPr="001E4C9A" w:rsidRDefault="00FE0320" w:rsidP="00FE0320">
            <w:pPr>
              <w:spacing w:after="0"/>
              <w:jc w:val="center"/>
              <w:rPr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70673B" wp14:editId="3B352BB5">
                  <wp:extent cx="771525" cy="1047472"/>
                  <wp:effectExtent l="0" t="0" r="0" b="635"/>
                  <wp:docPr id="4" name="Рисунок 4" descr="2011_poslovic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1_poslovic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320" w:rsidRPr="00FE0320" w:rsidTr="00FE0320">
        <w:trPr>
          <w:trHeight w:val="348"/>
          <w:jc w:val="center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320" w:rsidRPr="00FE0320" w:rsidRDefault="00FE0320" w:rsidP="00FE0320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VENÄLÄIS-KARJALAINI PAKINAŠANAKIRJA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320" w:rsidRPr="00FE0320" w:rsidRDefault="00FE0320" w:rsidP="00FE0320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KARJALAISIE ARVAUTUKŠIE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320" w:rsidRPr="00FE0320" w:rsidRDefault="00FE0320" w:rsidP="00FE0320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PAJUNTAIMEN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320" w:rsidRPr="00FE0320" w:rsidRDefault="00FE0320" w:rsidP="00FE0320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E0320">
              <w:rPr>
                <w:rFonts w:ascii="Times New Roman" w:hAnsi="Times New Roman" w:cs="Times New Roman"/>
                <w:lang w:val="fi-FI"/>
              </w:rPr>
              <w:t>KARJALAISET ŠANANLAŠKUT TA ŠANANPOLVET</w:t>
            </w:r>
          </w:p>
        </w:tc>
      </w:tr>
      <w:tr w:rsidR="00FE0320" w:rsidRPr="00AE27D1" w:rsidTr="00FE0320">
        <w:trPr>
          <w:trHeight w:val="411"/>
          <w:jc w:val="center"/>
        </w:trPr>
        <w:tc>
          <w:tcPr>
            <w:tcW w:w="2453" w:type="dxa"/>
            <w:shd w:val="clear" w:color="auto" w:fill="F3F3F3"/>
            <w:vAlign w:val="center"/>
          </w:tcPr>
          <w:p w:rsidR="00FE0320" w:rsidRPr="00520B07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1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FE0320" w:rsidRPr="00AE27D1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6</w:t>
            </w:r>
          </w:p>
        </w:tc>
        <w:tc>
          <w:tcPr>
            <w:tcW w:w="2389" w:type="dxa"/>
            <w:shd w:val="clear" w:color="auto" w:fill="F3F3F3"/>
            <w:vAlign w:val="center"/>
          </w:tcPr>
          <w:p w:rsidR="00FE0320" w:rsidRPr="00520B07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8</w:t>
            </w:r>
          </w:p>
        </w:tc>
        <w:tc>
          <w:tcPr>
            <w:tcW w:w="2549" w:type="dxa"/>
            <w:shd w:val="clear" w:color="auto" w:fill="F3F3F3"/>
            <w:vAlign w:val="center"/>
          </w:tcPr>
          <w:p w:rsidR="00FE0320" w:rsidRPr="00AE27D1" w:rsidRDefault="00FE0320" w:rsidP="00FE032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i-FI"/>
              </w:rPr>
              <w:t>2</w:t>
            </w:r>
          </w:p>
        </w:tc>
      </w:tr>
    </w:tbl>
    <w:p w:rsidR="00FE0320" w:rsidRPr="00FE0320" w:rsidRDefault="00FE0320" w:rsidP="00FE03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15"/>
      </w:tblGrid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1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Kuin mie piäšen rautatieašemalla? – Še on kaupunkin keškuštašša.</w:t>
            </w:r>
          </w:p>
        </w:tc>
      </w:tr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2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  <w:t>Ei pyyššä kahen jakua, oravašša miehen kolmen.</w:t>
            </w:r>
          </w:p>
        </w:tc>
      </w:tr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3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Tehtävä 18: Luve dialogit. Kekši šamantapaset.</w:t>
            </w:r>
          </w:p>
        </w:tc>
      </w:tr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4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  <w:t>Kotih tullah kottaraiset, ilosina lennetäh. Taivahalta näkyy niillä – pöntöt puissa vuotetah.</w:t>
            </w:r>
          </w:p>
        </w:tc>
      </w:tr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5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  <w:t>Miun juuret ollah kotimuašša, ne karjalaiset on. Mie haluon niin kuin muamo paissa ta onnekši šen voin.</w:t>
            </w:r>
          </w:p>
        </w:tc>
      </w:tr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6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Mua mušta, matala mänty, männyn piäššä mämmimöykky.</w:t>
            </w:r>
          </w:p>
        </w:tc>
      </w:tr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7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Imehnini vet ei konšana valiče nimieh – tämän tietäy jokahini. Mi annetah, šitäi kannat koko ikäš.</w:t>
            </w:r>
          </w:p>
        </w:tc>
      </w:tr>
      <w:tr w:rsidR="00FE0320" w:rsidRPr="00FE0320" w:rsidTr="0065109A">
        <w:trPr>
          <w:jc w:val="center"/>
        </w:trPr>
        <w:tc>
          <w:tcPr>
            <w:tcW w:w="534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fi-FI"/>
              </w:rPr>
              <w:t>8</w:t>
            </w:r>
          </w:p>
        </w:tc>
        <w:tc>
          <w:tcPr>
            <w:tcW w:w="9515" w:type="dxa"/>
            <w:shd w:val="clear" w:color="auto" w:fill="auto"/>
          </w:tcPr>
          <w:p w:rsidR="00FE0320" w:rsidRPr="00FE0320" w:rsidRDefault="00FE0320" w:rsidP="00F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</w:pPr>
            <w:r w:rsidRPr="00FE0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i-FI"/>
              </w:rPr>
              <w:t>Oli kakši naista. Hyö paissettih piirua. Šiitä ruvettih kiistämäh, kumpani šen šuau.</w:t>
            </w:r>
          </w:p>
        </w:tc>
      </w:tr>
    </w:tbl>
    <w:p w:rsidR="00FE0320" w:rsidRPr="00642612" w:rsidRDefault="00FE0320" w:rsidP="00FE0320">
      <w:pPr>
        <w:spacing w:after="0"/>
        <w:rPr>
          <w:rFonts w:ascii="Arial" w:hAnsi="Arial" w:cs="Arial"/>
          <w:sz w:val="16"/>
          <w:szCs w:val="16"/>
          <w:lang w:val="fi-FI"/>
        </w:rPr>
      </w:pPr>
    </w:p>
    <w:p w:rsidR="00CD49D1" w:rsidRPr="0087566A" w:rsidRDefault="00CD49D1" w:rsidP="00FE032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563A89">
        <w:rPr>
          <w:rFonts w:eastAsiaTheme="minorHAnsi"/>
          <w:b w:val="0"/>
          <w:bCs w:val="0"/>
          <w:sz w:val="28"/>
          <w:szCs w:val="28"/>
          <w:lang w:eastAsia="en-US"/>
        </w:rPr>
        <w:t>4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FE0320">
        <w:rPr>
          <w:rFonts w:eastAsiaTheme="minorHAnsi"/>
          <w:b w:val="0"/>
          <w:bCs w:val="0"/>
          <w:sz w:val="28"/>
          <w:szCs w:val="28"/>
          <w:lang w:eastAsia="en-US"/>
        </w:rPr>
        <w:t xml:space="preserve"> 8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6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4608C" w:rsidRPr="007A6080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Вывод:</w:t>
      </w:r>
      <w:r w:rsidR="005C0BC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A4962">
        <w:rPr>
          <w:rFonts w:eastAsiaTheme="minorHAnsi"/>
          <w:b w:val="0"/>
          <w:bCs w:val="0"/>
          <w:sz w:val="28"/>
          <w:szCs w:val="28"/>
          <w:lang w:eastAsia="en-US"/>
        </w:rPr>
        <w:t>Участники продемонстрировали хорош</w:t>
      </w:r>
      <w:r w:rsidR="000A5254">
        <w:rPr>
          <w:rFonts w:eastAsiaTheme="minorHAnsi"/>
          <w:b w:val="0"/>
          <w:bCs w:val="0"/>
          <w:sz w:val="28"/>
          <w:szCs w:val="28"/>
          <w:lang w:eastAsia="en-US"/>
        </w:rPr>
        <w:t>ее знание литературы на карельском</w:t>
      </w:r>
      <w:r w:rsidR="005A4962">
        <w:rPr>
          <w:rFonts w:eastAsiaTheme="minorHAnsi"/>
          <w:b w:val="0"/>
          <w:bCs w:val="0"/>
          <w:sz w:val="28"/>
          <w:szCs w:val="28"/>
          <w:lang w:eastAsia="en-US"/>
        </w:rPr>
        <w:t xml:space="preserve"> языке, из</w:t>
      </w:r>
      <w:r w:rsidR="000A5254">
        <w:rPr>
          <w:rFonts w:eastAsiaTheme="minorHAnsi"/>
          <w:b w:val="0"/>
          <w:bCs w:val="0"/>
          <w:sz w:val="28"/>
          <w:szCs w:val="28"/>
          <w:lang w:eastAsia="en-US"/>
        </w:rPr>
        <w:t>данной за последнее десятилетие, лучше всего они справились с пословицами, загадками, стихами, сложности вызвали цитаты из разговорника и сборника сказок.</w:t>
      </w: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D4608C" w:rsidRPr="00563A89" w:rsidRDefault="00D4608C" w:rsidP="007A608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D4608C" w:rsidRPr="00910FAA" w:rsidRDefault="00563A89" w:rsidP="00910FA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5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E07818" w:rsidRPr="00E07818" w:rsidRDefault="00E07818" w:rsidP="00A06C2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E07818">
        <w:rPr>
          <w:rStyle w:val="a3"/>
          <w:bCs/>
          <w:color w:val="333333"/>
          <w:sz w:val="28"/>
          <w:szCs w:val="28"/>
        </w:rPr>
        <w:t xml:space="preserve">KIELIOPPIKILPAILU! Также я участвовал в </w:t>
      </w:r>
      <w:proofErr w:type="spellStart"/>
      <w:r w:rsidRPr="00E07818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E07818">
        <w:rPr>
          <w:rStyle w:val="a3"/>
          <w:bCs/>
          <w:color w:val="333333"/>
          <w:sz w:val="28"/>
          <w:szCs w:val="28"/>
        </w:rPr>
        <w:t xml:space="preserve">, по условиям </w:t>
      </w:r>
      <w:proofErr w:type="gramStart"/>
      <w:r w:rsidRPr="00E07818">
        <w:rPr>
          <w:rStyle w:val="a3"/>
          <w:bCs/>
          <w:color w:val="333333"/>
          <w:sz w:val="28"/>
          <w:szCs w:val="28"/>
        </w:rPr>
        <w:t>которого</w:t>
      </w:r>
      <w:proofErr w:type="gramEnd"/>
      <w:r w:rsidRPr="00E07818">
        <w:rPr>
          <w:rStyle w:val="a3"/>
          <w:bCs/>
          <w:color w:val="333333"/>
          <w:sz w:val="28"/>
          <w:szCs w:val="28"/>
        </w:rPr>
        <w:t xml:space="preserve"> читать приходилось в самых разных местах. Попробуй на основе картинок догадаться, где и как это происходило, и вставь вместо пропусков подходящие слова. Каждое слово подходит только для одного предложения. В списке есть также лишние слова.</w:t>
      </w:r>
    </w:p>
    <w:p w:rsidR="00D4608C" w:rsidRDefault="00563A89" w:rsidP="007A608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73E24">
        <w:rPr>
          <w:rFonts w:eastAsiaTheme="minorHAnsi"/>
          <w:b w:val="0"/>
          <w:noProof/>
          <w:sz w:val="28"/>
          <w:szCs w:val="28"/>
        </w:rPr>
        <w:drawing>
          <wp:inline distT="0" distB="0" distL="0" distR="0" wp14:anchorId="09274578" wp14:editId="42A0D26D">
            <wp:extent cx="2027075" cy="2867025"/>
            <wp:effectExtent l="0" t="0" r="0" b="0"/>
            <wp:docPr id="23" name="Рисунок 23" descr="C:\Users\root\Desktop\Documents\КАРТИНКИ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oot\Desktop\Documents\КАРТИНКИ\1234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55" cy="28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63A89" w:rsidRPr="00A06C28" w:rsidTr="0065109A">
        <w:tc>
          <w:tcPr>
            <w:tcW w:w="5210" w:type="dxa"/>
          </w:tcPr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1. Luvin lakki [[1]].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2. Luvin [[2]].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3. Luvin [[3]].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4. Luvin [[4]].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5. Luvin [[5]].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6. Luvin [[6]].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7. Luvin [[7]].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8. Luvin [[8]].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9. Luvin [[9]] iänellä.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10. </w:t>
            </w:r>
            <w:proofErr w:type="spellStart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Luvin</w:t>
            </w:r>
            <w:proofErr w:type="spellEnd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</w:t>
            </w:r>
            <w:proofErr w:type="spellStart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šormikkahat</w:t>
            </w:r>
            <w:proofErr w:type="spellEnd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[[10]].</w:t>
            </w:r>
          </w:p>
          <w:p w:rsidR="00A06C28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11. </w:t>
            </w:r>
            <w:proofErr w:type="spellStart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Luvin</w:t>
            </w:r>
            <w:proofErr w:type="spellEnd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[[11]].</w:t>
            </w:r>
          </w:p>
          <w:p w:rsidR="00563A89" w:rsidRPr="00A06C28" w:rsidRDefault="00A06C28" w:rsidP="00A06C2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12. </w:t>
            </w:r>
            <w:proofErr w:type="spellStart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Luvin</w:t>
            </w:r>
            <w:proofErr w:type="spellEnd"/>
            <w:r w:rsidRPr="00A06C28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[[12]].</w:t>
            </w:r>
          </w:p>
        </w:tc>
        <w:tc>
          <w:tcPr>
            <w:tcW w:w="5210" w:type="dxa"/>
          </w:tcPr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piäššä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2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stuulalla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3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stolan alla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4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teltašša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5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šänkyššä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6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lehen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7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kuvatekstin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8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kormanolampun valošša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9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huvittavalla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10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kiäššä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11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reseptin</w:t>
            </w:r>
          </w:p>
          <w:p w:rsidR="00563A89" w:rsidRPr="00A06C28" w:rsidRDefault="00563A89" w:rsidP="00A06C28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12 – </w:t>
            </w:r>
            <w:r w:rsidR="00A06C28" w:rsidRPr="00A06C28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kotielukalla</w:t>
            </w:r>
          </w:p>
        </w:tc>
      </w:tr>
    </w:tbl>
    <w:p w:rsidR="00563A89" w:rsidRPr="00A06C28" w:rsidRDefault="00563A89" w:rsidP="00563A89">
      <w:pPr>
        <w:pStyle w:val="4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Лишние</w:t>
      </w:r>
      <w:r w:rsidRPr="00A06C28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слова</w:t>
      </w:r>
      <w:r w:rsidRPr="00A06C28">
        <w:rPr>
          <w:rFonts w:eastAsiaTheme="minorHAnsi"/>
          <w:b w:val="0"/>
          <w:bCs w:val="0"/>
          <w:sz w:val="28"/>
          <w:szCs w:val="28"/>
          <w:lang w:val="fi-FI" w:eastAsia="en-US"/>
        </w:rPr>
        <w:t>:</w:t>
      </w:r>
      <w:r w:rsidR="00A06C28" w:rsidRPr="00A06C28">
        <w:rPr>
          <w:lang w:val="fi-FI"/>
        </w:rPr>
        <w:t xml:space="preserve"> </w:t>
      </w:r>
      <w:r w:rsidR="00A06C28" w:rsidRPr="00A06C28">
        <w:rPr>
          <w:rFonts w:eastAsiaTheme="minorHAnsi"/>
          <w:b w:val="0"/>
          <w:bCs w:val="0"/>
          <w:sz w:val="28"/>
          <w:szCs w:val="28"/>
          <w:lang w:val="fi-FI" w:eastAsia="en-US"/>
        </w:rPr>
        <w:t>ašemalla</w:t>
      </w:r>
      <w:r w:rsidRPr="00A06C28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, </w:t>
      </w:r>
      <w:r w:rsidR="00A06C28" w:rsidRPr="00A06C28">
        <w:rPr>
          <w:rFonts w:eastAsiaTheme="minorHAnsi"/>
          <w:b w:val="0"/>
          <w:bCs w:val="0"/>
          <w:sz w:val="28"/>
          <w:szCs w:val="28"/>
          <w:lang w:val="fi-FI" w:eastAsia="en-US"/>
        </w:rPr>
        <w:t>konšana</w:t>
      </w:r>
      <w:r w:rsidRPr="00A06C28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, </w:t>
      </w:r>
      <w:r w:rsidR="00A06C28" w:rsidRPr="00A06C28">
        <w:rPr>
          <w:rFonts w:eastAsiaTheme="minorHAnsi"/>
          <w:b w:val="0"/>
          <w:bCs w:val="0"/>
          <w:sz w:val="28"/>
          <w:szCs w:val="28"/>
          <w:lang w:val="fi-FI" w:eastAsia="en-US"/>
        </w:rPr>
        <w:t>oravašša.</w:t>
      </w:r>
    </w:p>
    <w:p w:rsidR="00563A89" w:rsidRPr="00910FAA" w:rsidRDefault="00563A89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6"/>
          <w:szCs w:val="6"/>
          <w:lang w:val="fi-FI" w:eastAsia="en-US"/>
        </w:rPr>
      </w:pPr>
    </w:p>
    <w:p w:rsidR="00563A89" w:rsidRPr="006C53D1" w:rsidRDefault="00563A89" w:rsidP="00910FAA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5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910FAA">
        <w:rPr>
          <w:rFonts w:eastAsiaTheme="minorHAnsi"/>
          <w:b w:val="0"/>
          <w:bCs w:val="0"/>
          <w:sz w:val="28"/>
          <w:szCs w:val="28"/>
          <w:lang w:eastAsia="en-US"/>
        </w:rPr>
        <w:t xml:space="preserve"> 86</w:t>
      </w:r>
      <w:r w:rsidR="002E306B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2E306B" w:rsidRPr="00910FAA" w:rsidRDefault="00563A89" w:rsidP="002E306B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2E306B">
        <w:rPr>
          <w:rFonts w:eastAsiaTheme="minorHAnsi"/>
          <w:b w:val="0"/>
          <w:sz w:val="28"/>
          <w:szCs w:val="28"/>
          <w:lang w:eastAsia="en-US"/>
        </w:rPr>
        <w:t xml:space="preserve">Вывод: Большинство участников продемонстрировали умение считывать информацию, представленную в разных форматах, знание соответствующей лексики и грамматики. Данное задание в «очном» варианте представляет собой более сложный тест на знание лексики и грамматики, в нем предлагается выбор подходящего слова в начальной форме и образование правильной грамматической формы, например, 2 </w:t>
      </w:r>
      <w:proofErr w:type="spellStart"/>
      <w:r w:rsidRPr="002E306B">
        <w:rPr>
          <w:rFonts w:eastAsiaTheme="minorHAnsi"/>
          <w:b w:val="0"/>
          <w:sz w:val="28"/>
          <w:szCs w:val="28"/>
        </w:rPr>
        <w:t>Lu</w:t>
      </w:r>
      <w:proofErr w:type="spellEnd"/>
      <w:r w:rsidR="00910FAA">
        <w:rPr>
          <w:b w:val="0"/>
          <w:sz w:val="28"/>
          <w:szCs w:val="28"/>
          <w:lang w:val="fi-FI" w:eastAsia="en-US"/>
        </w:rPr>
        <w:t>v</w:t>
      </w:r>
      <w:proofErr w:type="spellStart"/>
      <w:r w:rsidRPr="002E306B">
        <w:rPr>
          <w:rFonts w:eastAsiaTheme="minorHAnsi"/>
          <w:b w:val="0"/>
          <w:sz w:val="28"/>
          <w:szCs w:val="28"/>
        </w:rPr>
        <w:t>in</w:t>
      </w:r>
      <w:proofErr w:type="spellEnd"/>
      <w:r w:rsidR="002E306B" w:rsidRPr="002E306B">
        <w:rPr>
          <w:b w:val="0"/>
          <w:sz w:val="28"/>
          <w:szCs w:val="28"/>
          <w:lang w:eastAsia="en-US"/>
        </w:rPr>
        <w:t xml:space="preserve"> ... </w:t>
      </w:r>
      <w:r w:rsidR="00910FAA" w:rsidRPr="00A06C28">
        <w:rPr>
          <w:rStyle w:val="a3"/>
          <w:bCs/>
          <w:color w:val="333333"/>
          <w:sz w:val="28"/>
          <w:szCs w:val="28"/>
          <w:lang w:val="fi-FI"/>
        </w:rPr>
        <w:t>i</w:t>
      </w:r>
      <w:r w:rsidR="00910FAA" w:rsidRPr="00910FAA">
        <w:rPr>
          <w:rStyle w:val="a3"/>
          <w:bCs/>
          <w:color w:val="333333"/>
          <w:sz w:val="28"/>
          <w:szCs w:val="28"/>
        </w:rPr>
        <w:t>ä</w:t>
      </w:r>
      <w:r w:rsidR="00910FAA" w:rsidRPr="00A06C28">
        <w:rPr>
          <w:rStyle w:val="a3"/>
          <w:bCs/>
          <w:color w:val="333333"/>
          <w:sz w:val="28"/>
          <w:szCs w:val="28"/>
          <w:lang w:val="fi-FI"/>
        </w:rPr>
        <w:t>nell</w:t>
      </w:r>
      <w:r w:rsidR="00910FAA" w:rsidRPr="00910FAA">
        <w:rPr>
          <w:rStyle w:val="a3"/>
          <w:bCs/>
          <w:color w:val="333333"/>
          <w:sz w:val="28"/>
          <w:szCs w:val="28"/>
        </w:rPr>
        <w:t>ä</w:t>
      </w:r>
      <w:r w:rsidRPr="002E306B">
        <w:rPr>
          <w:rFonts w:eastAsiaTheme="minorHAnsi"/>
          <w:b w:val="0"/>
          <w:sz w:val="28"/>
          <w:szCs w:val="28"/>
        </w:rPr>
        <w:t xml:space="preserve">. – </w:t>
      </w:r>
      <w:r w:rsidR="00910FAA">
        <w:rPr>
          <w:b w:val="0"/>
          <w:sz w:val="28"/>
          <w:szCs w:val="28"/>
          <w:lang w:val="fi-FI" w:eastAsia="en-US"/>
        </w:rPr>
        <w:t>HUVITTAVA</w:t>
      </w:r>
      <w:r w:rsidRPr="002E306B">
        <w:rPr>
          <w:rFonts w:eastAsiaTheme="minorHAnsi"/>
          <w:b w:val="0"/>
          <w:sz w:val="28"/>
          <w:szCs w:val="28"/>
        </w:rPr>
        <w:t xml:space="preserve"> – </w:t>
      </w:r>
      <w:proofErr w:type="spellStart"/>
      <w:r w:rsidRPr="002E306B">
        <w:rPr>
          <w:rFonts w:eastAsiaTheme="minorHAnsi"/>
          <w:b w:val="0"/>
          <w:sz w:val="28"/>
          <w:szCs w:val="28"/>
        </w:rPr>
        <w:t>Lu</w:t>
      </w:r>
      <w:proofErr w:type="spellEnd"/>
      <w:r w:rsidR="00910FAA">
        <w:rPr>
          <w:rFonts w:eastAsiaTheme="minorHAnsi"/>
          <w:b w:val="0"/>
          <w:sz w:val="28"/>
          <w:szCs w:val="28"/>
          <w:lang w:val="fi-FI"/>
        </w:rPr>
        <w:t>v</w:t>
      </w:r>
      <w:proofErr w:type="spellStart"/>
      <w:r w:rsidRPr="002E306B">
        <w:rPr>
          <w:rFonts w:eastAsiaTheme="minorHAnsi"/>
          <w:b w:val="0"/>
          <w:sz w:val="28"/>
          <w:szCs w:val="28"/>
        </w:rPr>
        <w:t>in</w:t>
      </w:r>
      <w:proofErr w:type="spellEnd"/>
      <w:r w:rsidRPr="002E306B">
        <w:rPr>
          <w:rFonts w:eastAsiaTheme="minorHAnsi"/>
          <w:b w:val="0"/>
          <w:sz w:val="28"/>
          <w:szCs w:val="28"/>
        </w:rPr>
        <w:t xml:space="preserve"> </w:t>
      </w:r>
      <w:r w:rsidR="00910FAA">
        <w:rPr>
          <w:b w:val="0"/>
          <w:sz w:val="28"/>
          <w:szCs w:val="28"/>
          <w:lang w:val="fi-FI" w:eastAsia="en-US"/>
        </w:rPr>
        <w:t>huvittavalla</w:t>
      </w:r>
      <w:r w:rsidR="002E306B" w:rsidRPr="002E306B">
        <w:rPr>
          <w:rFonts w:eastAsiaTheme="minorHAnsi"/>
          <w:b w:val="0"/>
          <w:sz w:val="28"/>
          <w:szCs w:val="28"/>
        </w:rPr>
        <w:t xml:space="preserve"> </w:t>
      </w:r>
      <w:r w:rsidR="00910FAA" w:rsidRPr="00A06C28">
        <w:rPr>
          <w:rStyle w:val="a3"/>
          <w:bCs/>
          <w:color w:val="333333"/>
          <w:sz w:val="28"/>
          <w:szCs w:val="28"/>
          <w:lang w:val="fi-FI"/>
        </w:rPr>
        <w:t>i</w:t>
      </w:r>
      <w:r w:rsidR="00910FAA" w:rsidRPr="00910FAA">
        <w:rPr>
          <w:rStyle w:val="a3"/>
          <w:bCs/>
          <w:color w:val="333333"/>
          <w:sz w:val="28"/>
          <w:szCs w:val="28"/>
        </w:rPr>
        <w:t>ä</w:t>
      </w:r>
      <w:r w:rsidR="00910FAA" w:rsidRPr="00A06C28">
        <w:rPr>
          <w:rStyle w:val="a3"/>
          <w:bCs/>
          <w:color w:val="333333"/>
          <w:sz w:val="28"/>
          <w:szCs w:val="28"/>
          <w:lang w:val="fi-FI"/>
        </w:rPr>
        <w:t>nell</w:t>
      </w:r>
      <w:r w:rsidR="00910FAA" w:rsidRPr="00910FAA">
        <w:rPr>
          <w:rStyle w:val="a3"/>
          <w:bCs/>
          <w:color w:val="333333"/>
          <w:sz w:val="28"/>
          <w:szCs w:val="28"/>
        </w:rPr>
        <w:t>ä.</w:t>
      </w:r>
    </w:p>
    <w:p w:rsidR="00563A89" w:rsidRPr="002E306B" w:rsidRDefault="00563A89" w:rsidP="002E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6B">
        <w:rPr>
          <w:rFonts w:ascii="Times New Roman" w:hAnsi="Times New Roman" w:cs="Times New Roman"/>
          <w:sz w:val="28"/>
          <w:szCs w:val="28"/>
        </w:rPr>
        <w:t>.</w:t>
      </w: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2D0408" w:rsidRP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2D0408" w:rsidRPr="002D0408" w:rsidRDefault="002D0408" w:rsidP="0065109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6: </w:t>
      </w:r>
    </w:p>
    <w:p w:rsidR="0065109A" w:rsidRPr="0065109A" w:rsidRDefault="0065109A" w:rsidP="0065109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65109A">
        <w:rPr>
          <w:rStyle w:val="a3"/>
          <w:bCs/>
          <w:color w:val="333333"/>
          <w:sz w:val="28"/>
          <w:szCs w:val="28"/>
        </w:rPr>
        <w:t xml:space="preserve">KIELITIETOKILPAILU! Я бывал в Карелии и знаю, что в республике говорят на трех наречиях карельского языка. В собственно карельском наречии есть заимствования из финского языка, а в </w:t>
      </w:r>
      <w:proofErr w:type="spellStart"/>
      <w:r w:rsidRPr="0065109A">
        <w:rPr>
          <w:rStyle w:val="a3"/>
          <w:bCs/>
          <w:color w:val="333333"/>
          <w:sz w:val="28"/>
          <w:szCs w:val="28"/>
        </w:rPr>
        <w:t>ливвиковском</w:t>
      </w:r>
      <w:proofErr w:type="spellEnd"/>
      <w:r w:rsidRPr="0065109A">
        <w:rPr>
          <w:rStyle w:val="a3"/>
          <w:bCs/>
          <w:color w:val="333333"/>
          <w:sz w:val="28"/>
          <w:szCs w:val="28"/>
        </w:rPr>
        <w:t xml:space="preserve"> наречии - из русского языка. Попробуй догадаться о значении </w:t>
      </w:r>
      <w:proofErr w:type="spellStart"/>
      <w:r w:rsidRPr="0065109A">
        <w:rPr>
          <w:rStyle w:val="a3"/>
          <w:bCs/>
          <w:color w:val="333333"/>
          <w:sz w:val="28"/>
          <w:szCs w:val="28"/>
        </w:rPr>
        <w:t>ливвиковских</w:t>
      </w:r>
      <w:proofErr w:type="spellEnd"/>
      <w:r w:rsidRPr="0065109A">
        <w:rPr>
          <w:rStyle w:val="a3"/>
          <w:bCs/>
          <w:color w:val="333333"/>
          <w:sz w:val="28"/>
          <w:szCs w:val="28"/>
        </w:rPr>
        <w:t xml:space="preserve"> пословиц и "дописать" их: выбери и вставь пропущенные слова.</w:t>
      </w:r>
    </w:p>
    <w:p w:rsidR="002D0408" w:rsidRPr="006C53D1" w:rsidRDefault="002D0408" w:rsidP="002D0408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fi-FI"/>
        </w:rPr>
      </w:pPr>
      <w:r>
        <w:rPr>
          <w:rStyle w:val="a3"/>
          <w:b w:val="0"/>
          <w:color w:val="333333"/>
          <w:sz w:val="28"/>
          <w:szCs w:val="28"/>
        </w:rPr>
        <w:t>Правильный</w:t>
      </w:r>
      <w:r w:rsidRPr="006C53D1">
        <w:rPr>
          <w:rStyle w:val="a3"/>
          <w:b w:val="0"/>
          <w:color w:val="333333"/>
          <w:sz w:val="28"/>
          <w:szCs w:val="28"/>
          <w:lang w:val="fi-FI"/>
        </w:rPr>
        <w:t xml:space="preserve"> </w:t>
      </w:r>
      <w:r>
        <w:rPr>
          <w:rStyle w:val="a3"/>
          <w:b w:val="0"/>
          <w:color w:val="333333"/>
          <w:sz w:val="28"/>
          <w:szCs w:val="28"/>
        </w:rPr>
        <w:t>ответ</w:t>
      </w:r>
      <w:r w:rsidRPr="006C53D1">
        <w:rPr>
          <w:rStyle w:val="a3"/>
          <w:b w:val="0"/>
          <w:color w:val="333333"/>
          <w:sz w:val="28"/>
          <w:szCs w:val="28"/>
          <w:lang w:val="fi-FI"/>
        </w:rPr>
        <w:t>:</w:t>
      </w:r>
    </w:p>
    <w:p w:rsidR="0065109A" w:rsidRDefault="0065109A" w:rsidP="0065109A">
      <w:pPr>
        <w:pStyle w:val="a8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5109A" w:rsidRPr="0065109A" w:rsidRDefault="0065109A" w:rsidP="0065109A">
      <w:pPr>
        <w:pStyle w:val="4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  <w:lang w:val="fi-FI"/>
        </w:rPr>
      </w:pPr>
      <w:r w:rsidRPr="0065109A">
        <w:rPr>
          <w:rStyle w:val="a3"/>
          <w:bCs/>
          <w:color w:val="333333"/>
          <w:sz w:val="28"/>
          <w:szCs w:val="28"/>
          <w:lang w:val="fi-FI"/>
        </w:rPr>
        <w:t>Kaži on hiirilöin [[1]].</w:t>
      </w:r>
    </w:p>
    <w:p w:rsidR="0065109A" w:rsidRPr="0065109A" w:rsidRDefault="0065109A" w:rsidP="0065109A">
      <w:pPr>
        <w:pStyle w:val="4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  <w:lang w:val="fi-FI"/>
        </w:rPr>
      </w:pPr>
      <w:r w:rsidRPr="0065109A">
        <w:rPr>
          <w:rStyle w:val="a3"/>
          <w:bCs/>
          <w:color w:val="333333"/>
          <w:sz w:val="28"/>
          <w:szCs w:val="28"/>
          <w:lang w:val="fi-FI"/>
        </w:rPr>
        <w:t>Pruazniekkua gostʾat ihastutah, a [[2]] pöllästytäh.</w:t>
      </w:r>
    </w:p>
    <w:p w:rsidR="0065109A" w:rsidRPr="0065109A" w:rsidRDefault="0065109A" w:rsidP="0065109A">
      <w:pPr>
        <w:pStyle w:val="4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  <w:lang w:val="fi-FI"/>
        </w:rPr>
      </w:pPr>
      <w:r w:rsidRPr="0065109A">
        <w:rPr>
          <w:rStyle w:val="a3"/>
          <w:bCs/>
          <w:color w:val="333333"/>
          <w:sz w:val="28"/>
          <w:szCs w:val="28"/>
          <w:lang w:val="fi-FI"/>
        </w:rPr>
        <w:t>Pravdu on kuldua [[3]].</w:t>
      </w:r>
    </w:p>
    <w:p w:rsidR="0065109A" w:rsidRPr="0065109A" w:rsidRDefault="0065109A" w:rsidP="0065109A">
      <w:pPr>
        <w:pStyle w:val="4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  <w:lang w:val="fi-FI"/>
        </w:rPr>
      </w:pPr>
      <w:r w:rsidRPr="0065109A">
        <w:rPr>
          <w:rStyle w:val="a3"/>
          <w:bCs/>
          <w:color w:val="333333"/>
          <w:sz w:val="28"/>
          <w:szCs w:val="28"/>
          <w:lang w:val="fi-FI"/>
        </w:rPr>
        <w:t>Keitit kavšan, ga voidu [[4]] žaleičče.</w:t>
      </w:r>
    </w:p>
    <w:p w:rsidR="0065109A" w:rsidRPr="0065109A" w:rsidRDefault="0065109A" w:rsidP="0065109A">
      <w:pPr>
        <w:pStyle w:val="4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  <w:lang w:val="fi-FI"/>
        </w:rPr>
      </w:pPr>
      <w:r w:rsidRPr="0065109A">
        <w:rPr>
          <w:rStyle w:val="a3"/>
          <w:bCs/>
          <w:color w:val="333333"/>
          <w:sz w:val="28"/>
          <w:szCs w:val="28"/>
          <w:lang w:val="fi-FI"/>
        </w:rPr>
        <w:t>Pahal ižändäl hebogi [[5]] lugov.</w:t>
      </w:r>
      <w:r w:rsidR="002B2AD0">
        <w:rPr>
          <w:rStyle w:val="a3"/>
          <w:bCs/>
          <w:color w:val="333333"/>
          <w:sz w:val="28"/>
          <w:szCs w:val="28"/>
          <w:lang w:val="fi-FI"/>
        </w:rPr>
        <w:t xml:space="preserve"> </w:t>
      </w:r>
    </w:p>
    <w:p w:rsidR="0065109A" w:rsidRPr="0065109A" w:rsidRDefault="0065109A" w:rsidP="0065109A">
      <w:pPr>
        <w:pStyle w:val="4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  <w:lang w:val="fi-FI"/>
        </w:rPr>
      </w:pPr>
      <w:r w:rsidRPr="0065109A">
        <w:rPr>
          <w:rStyle w:val="a3"/>
          <w:bCs/>
          <w:color w:val="333333"/>
          <w:sz w:val="28"/>
          <w:szCs w:val="28"/>
          <w:lang w:val="fi-FI"/>
        </w:rPr>
        <w:t>Oma čuraine on mandžoimarjaine, vieras čura on [[6]].</w:t>
      </w:r>
    </w:p>
    <w:p w:rsidR="002D0408" w:rsidRDefault="002B2AD0" w:rsidP="002B2AD0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rStyle w:val="a3"/>
          <w:bCs/>
          <w:color w:val="333333"/>
          <w:sz w:val="28"/>
          <w:szCs w:val="28"/>
        </w:rPr>
      </w:pPr>
      <w:proofErr w:type="spellStart"/>
      <w:r w:rsidRPr="002B2AD0">
        <w:rPr>
          <w:rStyle w:val="a3"/>
          <w:bCs/>
          <w:color w:val="333333"/>
          <w:sz w:val="28"/>
          <w:szCs w:val="28"/>
        </w:rPr>
        <w:t>načalʾnikka</w:t>
      </w:r>
      <w:proofErr w:type="spellEnd"/>
    </w:p>
    <w:p w:rsidR="002B2AD0" w:rsidRPr="002B2AD0" w:rsidRDefault="002B2AD0" w:rsidP="002B2AD0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e</w:t>
      </w:r>
      <w:proofErr w:type="spellStart"/>
      <w:r w:rsidRPr="002B2AD0">
        <w:rPr>
          <w:b w:val="0"/>
          <w:color w:val="333333"/>
          <w:sz w:val="28"/>
          <w:szCs w:val="28"/>
        </w:rPr>
        <w:t>mändät</w:t>
      </w:r>
      <w:proofErr w:type="spellEnd"/>
    </w:p>
    <w:p w:rsidR="002B2AD0" w:rsidRPr="002B2AD0" w:rsidRDefault="002B2AD0" w:rsidP="002B2AD0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B2AD0">
        <w:rPr>
          <w:b w:val="0"/>
          <w:color w:val="333333"/>
          <w:sz w:val="28"/>
          <w:szCs w:val="28"/>
        </w:rPr>
        <w:t>kallehembi</w:t>
      </w:r>
      <w:proofErr w:type="spellEnd"/>
    </w:p>
    <w:p w:rsidR="002B2AD0" w:rsidRPr="002B2AD0" w:rsidRDefault="002B2AD0" w:rsidP="002B2AD0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B2AD0">
        <w:rPr>
          <w:b w:val="0"/>
          <w:color w:val="333333"/>
          <w:sz w:val="28"/>
          <w:szCs w:val="28"/>
        </w:rPr>
        <w:t>älä</w:t>
      </w:r>
      <w:proofErr w:type="spellEnd"/>
    </w:p>
    <w:p w:rsidR="002B2AD0" w:rsidRPr="002B2AD0" w:rsidRDefault="002B2AD0" w:rsidP="002B2AD0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B2AD0">
        <w:rPr>
          <w:b w:val="0"/>
          <w:color w:val="333333"/>
          <w:sz w:val="28"/>
          <w:szCs w:val="28"/>
        </w:rPr>
        <w:t>gaziettua</w:t>
      </w:r>
      <w:proofErr w:type="spellEnd"/>
    </w:p>
    <w:p w:rsidR="00D4608C" w:rsidRPr="002B2AD0" w:rsidRDefault="002B2AD0" w:rsidP="002B2AD0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proofErr w:type="spellStart"/>
      <w:r w:rsidRPr="002B2AD0">
        <w:rPr>
          <w:b w:val="0"/>
          <w:color w:val="333333"/>
          <w:sz w:val="28"/>
          <w:szCs w:val="28"/>
        </w:rPr>
        <w:t>kadajaine</w:t>
      </w:r>
      <w:proofErr w:type="spellEnd"/>
    </w:p>
    <w:p w:rsidR="002B2AD0" w:rsidRDefault="002B2AD0" w:rsidP="002B2AD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2D0408" w:rsidRPr="009E5B58" w:rsidRDefault="002D0408" w:rsidP="002B2AD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</w:t>
      </w:r>
      <w:r w:rsidR="002B2AD0">
        <w:rPr>
          <w:rFonts w:eastAsiaTheme="minorHAnsi"/>
          <w:b w:val="0"/>
          <w:bCs w:val="0"/>
          <w:sz w:val="28"/>
          <w:szCs w:val="28"/>
          <w:lang w:eastAsia="en-US"/>
        </w:rPr>
        <w:t xml:space="preserve">ия 6 </w:t>
      </w:r>
      <w:proofErr w:type="gramStart"/>
      <w:r w:rsidR="002B2AD0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2B2AD0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2B2AD0" w:rsidRPr="002B2AD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B2AD0" w:rsidRPr="009E5B58">
        <w:rPr>
          <w:rFonts w:eastAsiaTheme="minorHAnsi"/>
          <w:b w:val="0"/>
          <w:bCs w:val="0"/>
          <w:sz w:val="28"/>
          <w:szCs w:val="28"/>
          <w:lang w:eastAsia="en-US"/>
        </w:rPr>
        <w:t>50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2B2AD0" w:rsidRPr="009E5B58" w:rsidRDefault="002B2AD0" w:rsidP="002B2AD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E306B">
        <w:rPr>
          <w:rFonts w:eastAsiaTheme="minorHAnsi"/>
          <w:b w:val="0"/>
          <w:sz w:val="28"/>
          <w:szCs w:val="28"/>
          <w:lang w:eastAsia="en-US"/>
        </w:rPr>
        <w:t>Вывод:</w:t>
      </w:r>
      <w:r w:rsidRPr="002D040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E5B58">
        <w:rPr>
          <w:rFonts w:eastAsiaTheme="minorHAnsi"/>
          <w:b w:val="0"/>
          <w:bCs w:val="0"/>
          <w:sz w:val="28"/>
          <w:szCs w:val="28"/>
          <w:lang w:eastAsia="en-US"/>
        </w:rPr>
        <w:t>один участник дал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правильные ответы на все вопросы, </w:t>
      </w:r>
      <w:r w:rsidR="000C3330">
        <w:rPr>
          <w:rFonts w:eastAsiaTheme="minorHAnsi"/>
          <w:b w:val="0"/>
          <w:bCs w:val="0"/>
          <w:sz w:val="28"/>
          <w:szCs w:val="28"/>
          <w:lang w:eastAsia="en-US"/>
        </w:rPr>
        <w:t xml:space="preserve">один участник правильно ответил на 50%,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один участник не дал ни одного правильного ответа, что, возможно, объясняется техническими причинами.</w:t>
      </w:r>
      <w:r w:rsidR="00BF4BE3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Участник, который дал правильные ответы на все вопросы, имее</w:t>
      </w:r>
      <w:r w:rsidR="00E31D19">
        <w:rPr>
          <w:rFonts w:eastAsiaTheme="minorHAnsi"/>
          <w:b w:val="0"/>
          <w:bCs w:val="0"/>
          <w:sz w:val="28"/>
          <w:szCs w:val="28"/>
          <w:lang w:eastAsia="en-US"/>
        </w:rPr>
        <w:t>т представление о лексико-грамматической структуре бл</w:t>
      </w:r>
      <w:r w:rsidR="00BF4BE3">
        <w:rPr>
          <w:rFonts w:eastAsiaTheme="minorHAnsi"/>
          <w:b w:val="0"/>
          <w:bCs w:val="0"/>
          <w:sz w:val="28"/>
          <w:szCs w:val="28"/>
          <w:lang w:eastAsia="en-US"/>
        </w:rPr>
        <w:t>изкородственных языков, способен</w:t>
      </w:r>
      <w:r w:rsidR="00E31D19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выполнять задания лингвистической олимпиады по прибалтийско-финским языкам.</w:t>
      </w: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E31D19" w:rsidRPr="002D0408" w:rsidRDefault="00E31D19" w:rsidP="00E31D1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D4608C" w:rsidRPr="00337A0A" w:rsidRDefault="00E31D19" w:rsidP="0019764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7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19764F" w:rsidRPr="0019764F" w:rsidRDefault="0019764F" w:rsidP="0019764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19764F">
        <w:rPr>
          <w:rStyle w:val="a3"/>
          <w:bCs/>
          <w:color w:val="333333"/>
          <w:sz w:val="28"/>
          <w:szCs w:val="28"/>
        </w:rPr>
        <w:t xml:space="preserve">ŠAIN KUČUN! В последнее время я получаю очень много приглашений принять участие в разных конкурсах и </w:t>
      </w:r>
      <w:proofErr w:type="spellStart"/>
      <w:r w:rsidRPr="0019764F">
        <w:rPr>
          <w:rStyle w:val="a3"/>
          <w:bCs/>
          <w:color w:val="333333"/>
          <w:sz w:val="28"/>
          <w:szCs w:val="28"/>
        </w:rPr>
        <w:t>челленджах</w:t>
      </w:r>
      <w:proofErr w:type="spellEnd"/>
      <w:r w:rsidRPr="0019764F">
        <w:rPr>
          <w:rStyle w:val="a3"/>
          <w:bCs/>
          <w:color w:val="333333"/>
          <w:sz w:val="28"/>
          <w:szCs w:val="28"/>
        </w:rPr>
        <w:t xml:space="preserve"> в качестве участника или члена жюри. Помоги мне упорядочить информацию о них: соедини описание конкурса с его представлением в виде картинки.</w:t>
      </w:r>
    </w:p>
    <w:p w:rsidR="00337A0A" w:rsidRDefault="000F5209" w:rsidP="000F5209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Правильный ответ:</w:t>
      </w:r>
    </w:p>
    <w:p w:rsidR="000E3D84" w:rsidRPr="000E3D84" w:rsidRDefault="000E3D84" w:rsidP="000E3D84">
      <w:pPr>
        <w:pStyle w:val="4"/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0E3D84">
        <w:rPr>
          <w:rStyle w:val="a3"/>
          <w:bCs/>
          <w:color w:val="333333"/>
          <w:sz w:val="28"/>
          <w:szCs w:val="28"/>
          <w:lang w:val="fi-FI"/>
        </w:rPr>
        <w:t xml:space="preserve">Yhtykkyä lehen kilpailuh! Vuuvven 2020 kešäkuun 8. päivänä lehti täyttäy kolmekymmentä vuotta. Oman vuosipäivän kunnivokši lehti ilmottau kirjutukšien kilpailun. Kirjuttua voipi kaikešta: karjalaisista, perehistä, kylistä. </w:t>
      </w:r>
      <w:proofErr w:type="spellStart"/>
      <w:r w:rsidRPr="000E3D84">
        <w:rPr>
          <w:rStyle w:val="a3"/>
          <w:bCs/>
          <w:color w:val="333333"/>
          <w:sz w:val="28"/>
          <w:szCs w:val="28"/>
        </w:rPr>
        <w:t>Työnnä</w:t>
      </w:r>
      <w:proofErr w:type="spellEnd"/>
      <w:r w:rsidRPr="000E3D84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0E3D84">
        <w:rPr>
          <w:rStyle w:val="a3"/>
          <w:bCs/>
          <w:color w:val="333333"/>
          <w:sz w:val="28"/>
          <w:szCs w:val="28"/>
        </w:rPr>
        <w:t>oma</w:t>
      </w:r>
      <w:proofErr w:type="spellEnd"/>
      <w:r w:rsidRPr="000E3D84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0E3D84">
        <w:rPr>
          <w:rStyle w:val="a3"/>
          <w:bCs/>
          <w:color w:val="333333"/>
          <w:sz w:val="28"/>
          <w:szCs w:val="28"/>
        </w:rPr>
        <w:t>kirjutuš</w:t>
      </w:r>
      <w:proofErr w:type="spellEnd"/>
      <w:r w:rsidRPr="000E3D84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0E3D84">
        <w:rPr>
          <w:rStyle w:val="a3"/>
          <w:bCs/>
          <w:color w:val="333333"/>
          <w:sz w:val="28"/>
          <w:szCs w:val="28"/>
        </w:rPr>
        <w:t>šähköpoštilla</w:t>
      </w:r>
      <w:proofErr w:type="spellEnd"/>
      <w:r w:rsidRPr="000E3D84">
        <w:rPr>
          <w:rStyle w:val="a3"/>
          <w:bCs/>
          <w:color w:val="333333"/>
          <w:sz w:val="28"/>
          <w:szCs w:val="28"/>
        </w:rPr>
        <w:t>.</w:t>
      </w:r>
    </w:p>
    <w:p w:rsidR="000E3D84" w:rsidRDefault="000E3D84" w:rsidP="000F5209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47850" cy="771525"/>
            <wp:effectExtent l="0" t="0" r="0" b="9525"/>
            <wp:docPr id="14" name="Рисунок 14" descr="29008445ffe295516cf7845a4acd636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008445ffe295516cf7845a4acd6365_X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</w:tblGrid>
      <w:tr w:rsidR="000E3D84" w:rsidRPr="000F5209" w:rsidTr="000E3D84">
        <w:trPr>
          <w:trHeight w:val="1264"/>
        </w:trPr>
        <w:tc>
          <w:tcPr>
            <w:tcW w:w="1134" w:type="dxa"/>
            <w:vAlign w:val="center"/>
          </w:tcPr>
          <w:p w:rsidR="000E3D84" w:rsidRPr="000F5209" w:rsidRDefault="000E3D84" w:rsidP="0065109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3D84" w:rsidRPr="000F5209" w:rsidRDefault="000E3D84" w:rsidP="0065109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FC2008" wp14:editId="0B65A914">
                  <wp:extent cx="1476375" cy="830461"/>
                  <wp:effectExtent l="0" t="0" r="0" b="8255"/>
                  <wp:docPr id="17" name="Рисунок 17" descr="wiki_800_auto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ki_800_auto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84" w:rsidRPr="000F5209" w:rsidTr="000E3D84">
        <w:trPr>
          <w:trHeight w:val="1386"/>
        </w:trPr>
        <w:tc>
          <w:tcPr>
            <w:tcW w:w="1134" w:type="dxa"/>
            <w:vAlign w:val="center"/>
          </w:tcPr>
          <w:p w:rsidR="000E3D84" w:rsidRPr="000F5209" w:rsidRDefault="000E3D84" w:rsidP="0065109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3D84" w:rsidRPr="000F5209" w:rsidRDefault="000E3D84" w:rsidP="0065109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6DF68C" wp14:editId="2298576A">
                  <wp:extent cx="1228725" cy="1023938"/>
                  <wp:effectExtent l="0" t="0" r="0" b="5080"/>
                  <wp:docPr id="18" name="Рисунок 18" descr="bA6dLrsgn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6dLrsgn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2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84" w:rsidRPr="000F5209" w:rsidTr="000E3D84">
        <w:trPr>
          <w:trHeight w:val="1341"/>
        </w:trPr>
        <w:tc>
          <w:tcPr>
            <w:tcW w:w="1134" w:type="dxa"/>
            <w:vAlign w:val="center"/>
          </w:tcPr>
          <w:p w:rsidR="000E3D84" w:rsidRPr="000F5209" w:rsidRDefault="000E3D84" w:rsidP="0065109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3D84" w:rsidRPr="000F5209" w:rsidRDefault="000E3D84" w:rsidP="0065109A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460442D8" wp14:editId="2C85403F">
                  <wp:extent cx="1533525" cy="640286"/>
                  <wp:effectExtent l="0" t="0" r="0" b="7620"/>
                  <wp:docPr id="15" name="Рисунок 15" descr="29008445ffe295516cf7845a4acd6365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9008445ffe295516cf7845a4acd6365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84" w:rsidRDefault="000E3D84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F5209" w:rsidRDefault="000F5209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7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0E3D84">
        <w:rPr>
          <w:rFonts w:eastAsiaTheme="minorHAnsi"/>
          <w:b w:val="0"/>
          <w:bCs w:val="0"/>
          <w:sz w:val="28"/>
          <w:szCs w:val="28"/>
          <w:lang w:eastAsia="en-US"/>
        </w:rPr>
        <w:t xml:space="preserve"> 67%.</w:t>
      </w:r>
    </w:p>
    <w:p w:rsidR="000E3D84" w:rsidRDefault="000E3D84" w:rsidP="000F5209">
      <w:pPr>
        <w:pStyle w:val="a8"/>
        <w:spacing w:before="0" w:beforeAutospacing="0" w:after="15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0F5209" w:rsidRPr="000F5209" w:rsidRDefault="000F5209" w:rsidP="000F5209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F5209">
        <w:rPr>
          <w:rFonts w:eastAsiaTheme="minorHAnsi"/>
          <w:sz w:val="28"/>
          <w:szCs w:val="28"/>
          <w:lang w:eastAsia="en-US"/>
        </w:rPr>
        <w:t>Вывод: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3D84">
        <w:rPr>
          <w:rFonts w:eastAsiaTheme="minorHAnsi"/>
          <w:sz w:val="28"/>
          <w:szCs w:val="28"/>
          <w:lang w:eastAsia="en-US"/>
        </w:rPr>
        <w:t>два участника выполнили задание на 100%, один не стал выполнять задание, возможно, по техническим причинам</w:t>
      </w:r>
      <w:proofErr w:type="gramStart"/>
      <w:r w:rsidR="000E3D84">
        <w:rPr>
          <w:rFonts w:eastAsiaTheme="minorHAnsi"/>
          <w:sz w:val="28"/>
          <w:szCs w:val="28"/>
          <w:lang w:eastAsia="en-US"/>
        </w:rPr>
        <w:t>.</w:t>
      </w:r>
      <w:proofErr w:type="gramEnd"/>
      <w:r w:rsidR="000E3D84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бучающиеся хорошо выполняют задания по чтению с пониманием основного содержания прочитанного, способны сопоставлять информацию, представленную в разных форматах.</w:t>
      </w: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3D84" w:rsidRPr="000F5209" w:rsidRDefault="000E3D84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0F5209" w:rsidRPr="002D0408" w:rsidRDefault="000F5209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D4608C" w:rsidRPr="006A75A6" w:rsidRDefault="000F5209" w:rsidP="00370A5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8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370A5E" w:rsidRPr="00370A5E" w:rsidRDefault="00370A5E" w:rsidP="00370A5E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370A5E">
        <w:rPr>
          <w:rStyle w:val="a3"/>
          <w:bCs/>
          <w:color w:val="333333"/>
          <w:sz w:val="28"/>
          <w:szCs w:val="28"/>
        </w:rPr>
        <w:t>В одном из текстов, который мне прислали, некоторые слова были сокращены. Помоги мне дописать их: вставь подходящие по смыслу и грамматике части слов в текст.</w:t>
      </w:r>
    </w:p>
    <w:p w:rsidR="00370A5E" w:rsidRPr="00370A5E" w:rsidRDefault="007811CE" w:rsidP="00370A5E">
      <w:pPr>
        <w:pStyle w:val="a8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7811CE">
        <w:rPr>
          <w:rStyle w:val="a3"/>
          <w:b w:val="0"/>
          <w:sz w:val="28"/>
          <w:szCs w:val="28"/>
        </w:rPr>
        <w:t>Правильный ответ:</w:t>
      </w:r>
    </w:p>
    <w:p w:rsidR="00370A5E" w:rsidRPr="00370A5E" w:rsidRDefault="00370A5E" w:rsidP="00370A5E">
      <w:pPr>
        <w:pStyle w:val="3"/>
        <w:spacing w:before="0" w:line="60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fi-FI"/>
        </w:rPr>
      </w:pPr>
      <w:r w:rsidRPr="00370A5E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Wiki-Karelia-projekt[[1]] toteut[[2]] tašaval[[3]] jo tois[[4]] v[[5]].</w:t>
      </w:r>
    </w:p>
    <w:p w:rsidR="00370A5E" w:rsidRPr="00370A5E" w:rsidRDefault="00370A5E" w:rsidP="00370A5E">
      <w:pPr>
        <w:pStyle w:val="3"/>
        <w:spacing w:before="0" w:line="60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fi-FI"/>
        </w:rPr>
      </w:pPr>
      <w:r w:rsidRPr="00370A5E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Akt[[6]] ošallist[[7]] šuah[[8]] palkint[[9]] ta lah[[10]].</w:t>
      </w:r>
    </w:p>
    <w:p w:rsidR="00370A5E" w:rsidRPr="00370A5E" w:rsidRDefault="00370A5E" w:rsidP="00370A5E">
      <w:pPr>
        <w:pStyle w:val="3"/>
        <w:spacing w:before="0" w:line="60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fi-FI"/>
        </w:rPr>
      </w:pPr>
      <w:r w:rsidRPr="00370A5E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Wiki-Karelia-portal[[11]] toimit[[12]] kuč</w:t>
      </w:r>
      <w:r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č[[13]] uušie kirjut[[14]], ket</w:t>
      </w:r>
      <w:r w:rsidRPr="00370A5E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 xml:space="preserve"> </w:t>
      </w:r>
      <w:r w:rsidRPr="00370A5E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tah[[15]] kert[[16]] tašaval[[17]] vähän tutkit[[18]] paik[[19]].</w:t>
      </w:r>
    </w:p>
    <w:p w:rsidR="00370A5E" w:rsidRDefault="00370A5E" w:rsidP="00370A5E">
      <w:pPr>
        <w:pStyle w:val="3"/>
        <w:spacing w:before="0" w:line="600" w:lineRule="atLeast"/>
        <w:jc w:val="center"/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</w:pPr>
      <w:r w:rsidRPr="00370A5E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Rekisteröit[[20]] Karjalan Wikipedijan wiki-karelia.ru -sait[[21]] voip[[22]] sosialiverkk[[23]] kaut[[24]].</w:t>
      </w:r>
    </w:p>
    <w:p w:rsidR="009C5622" w:rsidRPr="009C5622" w:rsidRDefault="009C5622" w:rsidP="009C5622">
      <w:pPr>
        <w:rPr>
          <w:lang w:val="fi-F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9C5622" w:rsidTr="009C5622">
        <w:tc>
          <w:tcPr>
            <w:tcW w:w="2605" w:type="dxa"/>
          </w:tcPr>
          <w:p w:rsid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val="fi-FI" w:eastAsia="en-US"/>
              </w:rPr>
              <w:t>i</w:t>
            </w:r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e</w:t>
            </w:r>
          </w:p>
          <w:p w:rsidR="009C5622" w:rsidRPr="00370A5E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etah</w:t>
            </w:r>
            <w:proofErr w:type="spellEnd"/>
          </w:p>
          <w:p w:rsidR="009C5622" w:rsidRPr="00370A5E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lašša</w:t>
            </w:r>
            <w:proofErr w:type="spellEnd"/>
          </w:p>
          <w:p w:rsidR="009C5622" w:rsidRPr="00370A5E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ta</w:t>
            </w:r>
            <w:proofErr w:type="spellEnd"/>
          </w:p>
          <w:p w:rsidR="009C5622" w:rsidRPr="00370A5E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uotta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iiviset</w:t>
            </w:r>
            <w:proofErr w:type="spellEnd"/>
          </w:p>
        </w:tc>
        <w:tc>
          <w:tcPr>
            <w:tcW w:w="2605" w:type="dxa"/>
          </w:tcPr>
          <w:p w:rsidR="009C5622" w:rsidRPr="00370A5E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ujat</w:t>
            </w:r>
            <w:proofErr w:type="spellEnd"/>
          </w:p>
          <w:p w:rsidR="009C5622" w:rsidRPr="00370A5E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70A5E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ah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oja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joja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in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uš</w:t>
            </w:r>
            <w:proofErr w:type="spellEnd"/>
          </w:p>
        </w:tc>
        <w:tc>
          <w:tcPr>
            <w:tcW w:w="2605" w:type="dxa"/>
          </w:tcPr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uu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tajie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otah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uo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lan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uista</w:t>
            </w:r>
            <w:proofErr w:type="spellEnd"/>
          </w:p>
        </w:tc>
        <w:tc>
          <w:tcPr>
            <w:tcW w:w="2605" w:type="dxa"/>
          </w:tcPr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oista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yö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illa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i</w:t>
            </w:r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ojen</w:t>
            </w:r>
            <w:proofErr w:type="spellEnd"/>
          </w:p>
          <w:p w:rsidR="009C5622" w:rsidRPr="009C5622" w:rsidRDefault="009C5622" w:rsidP="009C5622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9C5622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ti</w:t>
            </w:r>
            <w:proofErr w:type="spellEnd"/>
          </w:p>
        </w:tc>
      </w:tr>
    </w:tbl>
    <w:p w:rsidR="00D4608C" w:rsidRPr="00370A5E" w:rsidRDefault="00D4608C" w:rsidP="007811CE">
      <w:pPr>
        <w:pStyle w:val="4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7811CE" w:rsidRPr="009C5622" w:rsidRDefault="007811CE" w:rsidP="009C5622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</w:t>
      </w:r>
      <w:r w:rsidR="009C5622">
        <w:rPr>
          <w:rFonts w:eastAsiaTheme="minorHAnsi"/>
          <w:b w:val="0"/>
          <w:bCs w:val="0"/>
          <w:sz w:val="28"/>
          <w:szCs w:val="28"/>
          <w:lang w:eastAsia="en-US"/>
        </w:rPr>
        <w:t xml:space="preserve">ия 8 </w:t>
      </w:r>
      <w:proofErr w:type="gramStart"/>
      <w:r w:rsidR="009C5622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9C5622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9C5622" w:rsidRPr="009C5622">
        <w:rPr>
          <w:rFonts w:eastAsiaTheme="minorHAnsi"/>
          <w:b w:val="0"/>
          <w:bCs w:val="0"/>
          <w:sz w:val="28"/>
          <w:szCs w:val="28"/>
          <w:lang w:eastAsia="en-US"/>
        </w:rPr>
        <w:t xml:space="preserve"> 18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%</w:t>
      </w:r>
      <w:r w:rsidR="009C5622" w:rsidRPr="009C5622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DC02CB" w:rsidRPr="006C53D1" w:rsidRDefault="00DC02CB" w:rsidP="007811CE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D4608C" w:rsidRPr="00DC02CB" w:rsidRDefault="007811CE" w:rsidP="007811CE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 w:rsidR="00DC02CB" w:rsidRPr="00DC02C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EA7941">
        <w:rPr>
          <w:rFonts w:eastAsiaTheme="minorHAnsi"/>
          <w:b w:val="0"/>
          <w:sz w:val="28"/>
          <w:szCs w:val="28"/>
          <w:lang w:eastAsia="en-US"/>
        </w:rPr>
        <w:t>один участник выбрал правильно 7 вариантов из 24, второй участник правильно выбрал 6 вариантов из 24, третий участник не выполнил задание, возможно, по техническим причинам. В</w:t>
      </w:r>
      <w:r w:rsidR="00DC02CB">
        <w:rPr>
          <w:rFonts w:eastAsiaTheme="minorHAnsi"/>
          <w:b w:val="0"/>
          <w:sz w:val="28"/>
          <w:szCs w:val="28"/>
          <w:lang w:eastAsia="en-US"/>
        </w:rPr>
        <w:t xml:space="preserve">ладение грамматикой </w:t>
      </w:r>
      <w:r w:rsidR="00EA7941">
        <w:rPr>
          <w:rFonts w:eastAsiaTheme="minorHAnsi"/>
          <w:b w:val="0"/>
          <w:sz w:val="28"/>
          <w:szCs w:val="28"/>
          <w:lang w:eastAsia="en-US"/>
        </w:rPr>
        <w:t>карельского</w:t>
      </w:r>
      <w:r w:rsidR="00DC02CB">
        <w:rPr>
          <w:rFonts w:eastAsiaTheme="minorHAnsi"/>
          <w:b w:val="0"/>
          <w:sz w:val="28"/>
          <w:szCs w:val="28"/>
          <w:lang w:eastAsia="en-US"/>
        </w:rPr>
        <w:t xml:space="preserve"> языка в определенной степени интуитивно, т.е. участники понимают содержание текста по базовой лексике </w:t>
      </w:r>
      <w:r w:rsidR="00EA7941">
        <w:rPr>
          <w:rFonts w:eastAsiaTheme="minorHAnsi"/>
          <w:b w:val="0"/>
          <w:sz w:val="28"/>
          <w:szCs w:val="28"/>
          <w:lang w:eastAsia="en-US"/>
        </w:rPr>
        <w:t xml:space="preserve">и догадываются о значении </w:t>
      </w:r>
      <w:r w:rsidR="00DC02CB">
        <w:rPr>
          <w:rFonts w:eastAsiaTheme="minorHAnsi"/>
          <w:b w:val="0"/>
          <w:sz w:val="28"/>
          <w:szCs w:val="28"/>
          <w:lang w:eastAsia="en-US"/>
        </w:rPr>
        <w:t xml:space="preserve">грамматических форм, что не срабатывает </w:t>
      </w:r>
      <w:r w:rsidR="00EA7941">
        <w:rPr>
          <w:rFonts w:eastAsiaTheme="minorHAnsi"/>
          <w:b w:val="0"/>
          <w:sz w:val="28"/>
          <w:szCs w:val="28"/>
          <w:lang w:eastAsia="en-US"/>
        </w:rPr>
        <w:t xml:space="preserve">при необходимости четко описать, выбрать или образовать </w:t>
      </w:r>
      <w:r w:rsidR="00DC02CB">
        <w:rPr>
          <w:rFonts w:eastAsiaTheme="minorHAnsi"/>
          <w:b w:val="0"/>
          <w:sz w:val="28"/>
          <w:szCs w:val="28"/>
          <w:lang w:eastAsia="en-US"/>
        </w:rPr>
        <w:t>эту форму.</w:t>
      </w:r>
    </w:p>
    <w:p w:rsidR="00D4608C" w:rsidRPr="000F5209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EA7941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A7941" w:rsidRPr="00EA7941" w:rsidRDefault="00EA7941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A7941" w:rsidRPr="00EA7941" w:rsidRDefault="00EA7941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A7941" w:rsidRPr="00EA7941" w:rsidRDefault="00EA7941" w:rsidP="00EA7941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195715" w:rsidRPr="002D0408" w:rsidRDefault="00195715" w:rsidP="00195715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195715" w:rsidRDefault="00195715" w:rsidP="001500ED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9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0615D8" w:rsidRPr="006A75A6" w:rsidRDefault="000615D8" w:rsidP="001500ED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1500ED" w:rsidRDefault="001500ED" w:rsidP="001500ED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a3"/>
          <w:bCs/>
          <w:color w:val="333333"/>
          <w:sz w:val="28"/>
          <w:szCs w:val="28"/>
        </w:rPr>
      </w:pPr>
      <w:r w:rsidRPr="001500ED">
        <w:rPr>
          <w:rStyle w:val="a3"/>
          <w:bCs/>
          <w:color w:val="333333"/>
          <w:sz w:val="28"/>
          <w:szCs w:val="28"/>
        </w:rPr>
        <w:t xml:space="preserve">Я хочу пригласить друзей принять участие в </w:t>
      </w:r>
      <w:proofErr w:type="spellStart"/>
      <w:r w:rsidRPr="001500ED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1500ED">
        <w:rPr>
          <w:rStyle w:val="a3"/>
          <w:bCs/>
          <w:color w:val="333333"/>
          <w:sz w:val="28"/>
          <w:szCs w:val="28"/>
        </w:rPr>
        <w:t xml:space="preserve"> #100happydays. Я начал составлять текст на карельском языке. Помоги мне дописать его: выбери продолжение для каждой фразы.</w:t>
      </w:r>
    </w:p>
    <w:p w:rsidR="00E31D19" w:rsidRPr="000F5209" w:rsidRDefault="00E31D19" w:rsidP="001500ED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Default="00693D65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p w:rsidR="001500ED" w:rsidRPr="001500ED" w:rsidRDefault="001500ED" w:rsidP="002432A1">
      <w:pPr>
        <w:pStyle w:val="3"/>
        <w:spacing w:before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ED">
        <w:rPr>
          <w:rStyle w:val="a3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Ota ošua #100happydays-online-kilpailuh! </w:t>
      </w:r>
    </w:p>
    <w:p w:rsidR="001500ED" w:rsidRPr="001500ED" w:rsidRDefault="001500ED" w:rsidP="002432A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1500ED" w:rsidRPr="002432A1" w:rsidRDefault="001500ED" w:rsidP="002432A1">
      <w:pPr>
        <w:pStyle w:val="4"/>
        <w:spacing w:before="0" w:beforeAutospacing="0" w:after="0" w:afterAutospacing="0"/>
        <w:rPr>
          <w:rStyle w:val="a3"/>
          <w:b/>
          <w:bCs/>
          <w:color w:val="333333"/>
          <w:sz w:val="28"/>
          <w:szCs w:val="28"/>
          <w:lang w:val="fi-FI"/>
        </w:rPr>
      </w:pP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>Mitein ottua ošua?</w:t>
      </w: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 xml:space="preserve"> </w:t>
      </w:r>
      <w:r w:rsidR="002432A1">
        <w:rPr>
          <w:rStyle w:val="a3"/>
          <w:b/>
          <w:bCs/>
          <w:color w:val="333333"/>
          <w:sz w:val="28"/>
          <w:szCs w:val="28"/>
        </w:rPr>
        <w:tab/>
      </w:r>
      <w:r w:rsidR="002432A1">
        <w:rPr>
          <w:rStyle w:val="a3"/>
          <w:b/>
          <w:bCs/>
          <w:color w:val="333333"/>
          <w:sz w:val="28"/>
          <w:szCs w:val="28"/>
        </w:rPr>
        <w:tab/>
      </w:r>
      <w:r w:rsidR="002432A1">
        <w:rPr>
          <w:rStyle w:val="a3"/>
          <w:b/>
          <w:bCs/>
          <w:color w:val="333333"/>
          <w:sz w:val="28"/>
          <w:szCs w:val="28"/>
        </w:rPr>
        <w:tab/>
      </w:r>
      <w:r w:rsidR="002432A1">
        <w:rPr>
          <w:rStyle w:val="a3"/>
          <w:b/>
          <w:bCs/>
          <w:color w:val="333333"/>
          <w:sz w:val="28"/>
          <w:szCs w:val="28"/>
        </w:rPr>
        <w:tab/>
      </w:r>
      <w:r w:rsidRPr="002432A1">
        <w:rPr>
          <w:rStyle w:val="a3"/>
          <w:bCs/>
          <w:color w:val="333333"/>
          <w:sz w:val="28"/>
          <w:szCs w:val="28"/>
          <w:lang w:val="fi-FI"/>
        </w:rPr>
        <w:t>- Aivan helpošti!</w:t>
      </w:r>
    </w:p>
    <w:p w:rsidR="001500ED" w:rsidRPr="002432A1" w:rsidRDefault="001500ED" w:rsidP="002432A1">
      <w:pPr>
        <w:pStyle w:val="4"/>
        <w:spacing w:before="0" w:beforeAutospacing="0" w:after="0" w:afterAutospacing="0"/>
        <w:rPr>
          <w:b w:val="0"/>
          <w:color w:val="333333"/>
          <w:sz w:val="28"/>
          <w:szCs w:val="28"/>
          <w:lang w:val="fi-FI"/>
        </w:rPr>
      </w:pP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>Joka päivä esitä kuva šiitä, </w:t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Pr="002432A1">
        <w:rPr>
          <w:b w:val="0"/>
          <w:color w:val="333333"/>
          <w:sz w:val="28"/>
          <w:szCs w:val="28"/>
          <w:lang w:val="fi-FI"/>
        </w:rPr>
        <w:t>- mitä luatiu šiušta onnellisen!</w:t>
      </w:r>
    </w:p>
    <w:p w:rsidR="001500ED" w:rsidRPr="002432A1" w:rsidRDefault="001500ED" w:rsidP="002432A1">
      <w:pPr>
        <w:pStyle w:val="4"/>
        <w:spacing w:before="0" w:beforeAutospacing="0" w:after="0" w:afterAutospacing="0"/>
        <w:rPr>
          <w:b w:val="0"/>
          <w:color w:val="333333"/>
          <w:sz w:val="28"/>
          <w:szCs w:val="28"/>
          <w:lang w:val="fi-FI"/>
        </w:rPr>
      </w:pP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>Še voit </w:t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Pr="002432A1">
        <w:rPr>
          <w:b w:val="0"/>
          <w:color w:val="333333"/>
          <w:sz w:val="28"/>
          <w:szCs w:val="28"/>
          <w:lang w:val="fi-FI"/>
        </w:rPr>
        <w:t>- olla vaikka mitä.</w:t>
      </w:r>
    </w:p>
    <w:p w:rsidR="001500ED" w:rsidRPr="002432A1" w:rsidRDefault="001500ED" w:rsidP="002432A1">
      <w:pPr>
        <w:pStyle w:val="4"/>
        <w:spacing w:before="0" w:beforeAutospacing="0" w:after="0" w:afterAutospacing="0"/>
        <w:rPr>
          <w:b w:val="0"/>
          <w:color w:val="333333"/>
          <w:sz w:val="28"/>
          <w:szCs w:val="28"/>
          <w:lang w:val="fi-FI"/>
        </w:rPr>
      </w:pP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>Še voit olla tapuamini</w:t>
      </w:r>
      <w:r w:rsidRPr="002432A1">
        <w:rPr>
          <w:b w:val="0"/>
          <w:color w:val="333333"/>
          <w:sz w:val="28"/>
          <w:szCs w:val="28"/>
          <w:lang w:val="fi-FI"/>
        </w:rPr>
        <w:t xml:space="preserve"> </w:t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Pr="002432A1">
        <w:rPr>
          <w:b w:val="0"/>
          <w:color w:val="333333"/>
          <w:sz w:val="28"/>
          <w:szCs w:val="28"/>
          <w:lang w:val="fi-FI"/>
        </w:rPr>
        <w:t>- yštävän kera.</w:t>
      </w:r>
    </w:p>
    <w:p w:rsidR="001500ED" w:rsidRPr="002432A1" w:rsidRDefault="001500ED" w:rsidP="002432A1">
      <w:pPr>
        <w:pStyle w:val="4"/>
        <w:spacing w:before="0" w:beforeAutospacing="0" w:after="0" w:afterAutospacing="0"/>
        <w:rPr>
          <w:b w:val="0"/>
          <w:color w:val="333333"/>
          <w:sz w:val="28"/>
          <w:szCs w:val="28"/>
          <w:lang w:val="fi-FI"/>
        </w:rPr>
      </w:pP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>Še voit olla makie</w:t>
      </w:r>
      <w:r w:rsidRPr="002432A1">
        <w:rPr>
          <w:b w:val="0"/>
          <w:color w:val="333333"/>
          <w:sz w:val="28"/>
          <w:szCs w:val="28"/>
          <w:lang w:val="fi-FI"/>
        </w:rPr>
        <w:t xml:space="preserve"> </w:t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Pr="002432A1">
        <w:rPr>
          <w:b w:val="0"/>
          <w:color w:val="333333"/>
          <w:sz w:val="28"/>
          <w:szCs w:val="28"/>
          <w:lang w:val="fi-FI"/>
        </w:rPr>
        <w:t>- piirua lähikahvilašša.</w:t>
      </w:r>
    </w:p>
    <w:p w:rsidR="001500ED" w:rsidRPr="002432A1" w:rsidRDefault="001500ED" w:rsidP="002432A1">
      <w:pPr>
        <w:pStyle w:val="4"/>
        <w:spacing w:before="0" w:beforeAutospacing="0" w:after="0" w:afterAutospacing="0"/>
        <w:rPr>
          <w:b w:val="0"/>
          <w:color w:val="333333"/>
          <w:sz w:val="28"/>
          <w:szCs w:val="28"/>
          <w:lang w:val="fi-FI"/>
        </w:rPr>
      </w:pP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>Še voit olla palveluš,</w:t>
      </w:r>
      <w:r w:rsidRPr="002432A1">
        <w:rPr>
          <w:b w:val="0"/>
          <w:color w:val="333333"/>
          <w:sz w:val="28"/>
          <w:szCs w:val="28"/>
          <w:lang w:val="fi-FI"/>
        </w:rPr>
        <w:t xml:space="preserve"> </w:t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="002432A1" w:rsidRPr="002432A1">
        <w:rPr>
          <w:b w:val="0"/>
          <w:color w:val="333333"/>
          <w:sz w:val="28"/>
          <w:szCs w:val="28"/>
          <w:lang w:val="fi-FI"/>
        </w:rPr>
        <w:tab/>
      </w:r>
      <w:r w:rsidRPr="002432A1">
        <w:rPr>
          <w:b w:val="0"/>
          <w:color w:val="333333"/>
          <w:sz w:val="28"/>
          <w:szCs w:val="28"/>
          <w:lang w:val="fi-FI"/>
        </w:rPr>
        <w:t>- min luajit vierahalla.</w:t>
      </w:r>
    </w:p>
    <w:p w:rsidR="001500ED" w:rsidRPr="002432A1" w:rsidRDefault="001500ED" w:rsidP="002432A1">
      <w:pPr>
        <w:pStyle w:val="4"/>
        <w:spacing w:before="0" w:beforeAutospacing="0" w:after="0" w:afterAutospacing="0"/>
        <w:rPr>
          <w:b w:val="0"/>
          <w:color w:val="333333"/>
          <w:sz w:val="28"/>
          <w:szCs w:val="28"/>
          <w:lang w:val="fi-FI"/>
        </w:rPr>
      </w:pPr>
      <w:r w:rsidRPr="002432A1">
        <w:rPr>
          <w:rStyle w:val="a3"/>
          <w:b/>
          <w:bCs/>
          <w:color w:val="333333"/>
          <w:sz w:val="28"/>
          <w:szCs w:val="28"/>
          <w:lang w:val="fi-FI"/>
        </w:rPr>
        <w:t>Esitä kuva Facebookissa heštegillä </w:t>
      </w:r>
      <w:r w:rsidR="002432A1">
        <w:rPr>
          <w:rStyle w:val="a3"/>
          <w:b/>
          <w:bCs/>
          <w:color w:val="333333"/>
          <w:sz w:val="28"/>
          <w:szCs w:val="28"/>
        </w:rPr>
        <w:tab/>
      </w:r>
      <w:r w:rsidR="002432A1" w:rsidRPr="002432A1">
        <w:rPr>
          <w:rStyle w:val="a3"/>
          <w:b/>
          <w:bCs/>
          <w:color w:val="333333"/>
          <w:sz w:val="28"/>
          <w:szCs w:val="28"/>
          <w:lang w:val="fi-FI"/>
        </w:rPr>
        <w:tab/>
      </w:r>
      <w:r w:rsidRPr="002432A1">
        <w:rPr>
          <w:b w:val="0"/>
          <w:color w:val="333333"/>
          <w:sz w:val="28"/>
          <w:szCs w:val="28"/>
          <w:lang w:val="fi-FI"/>
        </w:rPr>
        <w:t>- #100happydays ta olet valmis!</w:t>
      </w:r>
    </w:p>
    <w:p w:rsidR="00693D65" w:rsidRPr="001500ED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  <w:lang w:val="fi-FI"/>
        </w:rPr>
      </w:pPr>
    </w:p>
    <w:p w:rsidR="00AE563B" w:rsidRDefault="00AE563B" w:rsidP="00AE563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E750FC">
        <w:rPr>
          <w:rFonts w:eastAsiaTheme="minorHAnsi"/>
          <w:b w:val="0"/>
          <w:bCs w:val="0"/>
          <w:sz w:val="28"/>
          <w:szCs w:val="28"/>
          <w:lang w:eastAsia="en-US"/>
        </w:rPr>
        <w:t>9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2432A1">
        <w:rPr>
          <w:rFonts w:eastAsiaTheme="minorHAnsi"/>
          <w:b w:val="0"/>
          <w:bCs w:val="0"/>
          <w:sz w:val="28"/>
          <w:szCs w:val="28"/>
          <w:lang w:eastAsia="en-US"/>
        </w:rPr>
        <w:t xml:space="preserve"> 54%.</w:t>
      </w:r>
    </w:p>
    <w:p w:rsidR="00693D65" w:rsidRPr="00AE563B" w:rsidRDefault="00AE563B" w:rsidP="00AE563B">
      <w:pPr>
        <w:pStyle w:val="4"/>
        <w:spacing w:before="15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>
        <w:rPr>
          <w:rFonts w:eastAsiaTheme="minorHAnsi"/>
          <w:b w:val="0"/>
          <w:sz w:val="28"/>
          <w:szCs w:val="28"/>
          <w:lang w:eastAsia="en-US"/>
        </w:rPr>
        <w:t xml:space="preserve"> только один участник выполнил задание на 100%, один уча</w:t>
      </w:r>
      <w:r w:rsidR="002432A1">
        <w:rPr>
          <w:rFonts w:eastAsiaTheme="minorHAnsi"/>
          <w:b w:val="0"/>
          <w:sz w:val="28"/>
          <w:szCs w:val="28"/>
          <w:lang w:eastAsia="en-US"/>
        </w:rPr>
        <w:t>стник – на 63</w:t>
      </w:r>
      <w:r>
        <w:rPr>
          <w:rFonts w:eastAsiaTheme="minorHAnsi"/>
          <w:b w:val="0"/>
          <w:sz w:val="28"/>
          <w:szCs w:val="28"/>
          <w:lang w:eastAsia="en-US"/>
        </w:rPr>
        <w:t xml:space="preserve">%, третий участник </w:t>
      </w:r>
      <w:r w:rsidR="002432A1">
        <w:rPr>
          <w:rFonts w:eastAsiaTheme="minorHAnsi"/>
          <w:b w:val="0"/>
          <w:sz w:val="28"/>
          <w:szCs w:val="28"/>
          <w:lang w:eastAsia="en-US"/>
        </w:rPr>
        <w:t>не выполнил задание, возможно, по техническим причинам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  <w:r w:rsidR="002432A1">
        <w:rPr>
          <w:rFonts w:eastAsiaTheme="minorHAnsi"/>
          <w:b w:val="0"/>
          <w:sz w:val="28"/>
          <w:szCs w:val="28"/>
          <w:lang w:eastAsia="en-US"/>
        </w:rPr>
        <w:t>В целом участники хорошо справились с заданием.</w:t>
      </w:r>
    </w:p>
    <w:p w:rsidR="00693D65" w:rsidRPr="00AE563B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693D65" w:rsidRPr="00AE563B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693D65" w:rsidRPr="00AE563B" w:rsidRDefault="00693D65" w:rsidP="00693D65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</w:p>
    <w:p w:rsidR="00693D65" w:rsidRPr="00AE563B" w:rsidRDefault="00693D65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AE563B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432A1" w:rsidRDefault="002432A1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432A1" w:rsidRDefault="002432A1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432A1" w:rsidRDefault="002432A1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432A1" w:rsidRPr="00AE563B" w:rsidRDefault="002432A1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A07E7D" w:rsidRPr="007F2108" w:rsidRDefault="00A07E7D" w:rsidP="00A07E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по </w:t>
      </w:r>
      <w:proofErr w:type="spellStart"/>
      <w:proofErr w:type="gramStart"/>
      <w:r w:rsidRPr="002F6A9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карельскому языку (собственно карельское наречие)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108">
        <w:rPr>
          <w:rFonts w:ascii="Times New Roman" w:hAnsi="Times New Roman" w:cs="Times New Roman"/>
          <w:b/>
          <w:sz w:val="28"/>
          <w:szCs w:val="28"/>
        </w:rPr>
        <w:t>обучающимися 9-11 классов</w:t>
      </w:r>
    </w:p>
    <w:p w:rsidR="00AE563B" w:rsidRPr="002D0408" w:rsidRDefault="00AE563B" w:rsidP="00AE563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AE563B" w:rsidRDefault="00AE563B" w:rsidP="00F41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10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E31D19" w:rsidRPr="00AE563B" w:rsidRDefault="00E31D19" w:rsidP="00F41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F417F0" w:rsidRPr="00F417F0" w:rsidRDefault="00F417F0" w:rsidP="00F41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F417F0">
        <w:rPr>
          <w:rStyle w:val="a3"/>
          <w:bCs/>
          <w:color w:val="333333"/>
          <w:sz w:val="28"/>
          <w:szCs w:val="28"/>
        </w:rPr>
        <w:t xml:space="preserve">#OMAKUČČU! Придумай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челлендж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 для себя и других по образцу предыдущих заданий. Сформулируй по-карельски задание и опиши условия его выполнения. Текст должен содержать в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т.ч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>. ответы на вопросы: 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Mitä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Missä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Konša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Kuin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Mintäh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>? Используй побудительные формы глаголов, например: 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Luve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 ...!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Laula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 ...! 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Kirjuta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 xml:space="preserve"> ...! </w:t>
      </w:r>
      <w:proofErr w:type="spellStart"/>
      <w:r w:rsidRPr="00F417F0">
        <w:rPr>
          <w:rStyle w:val="a3"/>
          <w:bCs/>
          <w:color w:val="333333"/>
          <w:sz w:val="28"/>
          <w:szCs w:val="28"/>
        </w:rPr>
        <w:t>ит.д</w:t>
      </w:r>
      <w:proofErr w:type="spellEnd"/>
      <w:r w:rsidRPr="00F417F0">
        <w:rPr>
          <w:rStyle w:val="a3"/>
          <w:bCs/>
          <w:color w:val="333333"/>
          <w:sz w:val="28"/>
          <w:szCs w:val="28"/>
        </w:rPr>
        <w:t>.</w:t>
      </w:r>
    </w:p>
    <w:p w:rsidR="00AE563B" w:rsidRPr="00AE563B" w:rsidRDefault="00F417F0" w:rsidP="00F41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E563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E563B" w:rsidRPr="00AE563B">
        <w:rPr>
          <w:rFonts w:eastAsiaTheme="minorHAnsi"/>
          <w:b w:val="0"/>
          <w:sz w:val="28"/>
          <w:szCs w:val="28"/>
          <w:lang w:eastAsia="en-US"/>
        </w:rPr>
        <w:t>Набери ответ в поле ответа ниже.</w:t>
      </w:r>
    </w:p>
    <w:p w:rsidR="00AE563B" w:rsidRPr="00AE563B" w:rsidRDefault="00AE563B" w:rsidP="00F417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E563B">
        <w:rPr>
          <w:rFonts w:eastAsiaTheme="minorHAnsi"/>
          <w:b w:val="0"/>
          <w:sz w:val="28"/>
          <w:szCs w:val="28"/>
          <w:lang w:eastAsia="en-US"/>
        </w:rPr>
        <w:t>Также ты можешь написать текст от руки, сфотографировать или сканировать его, присоединить файл к данному заданию или отправить файл на адрес организаторов</w:t>
      </w:r>
      <w:r w:rsidR="00E750FC">
        <w:rPr>
          <w:rFonts w:eastAsiaTheme="minorHAnsi"/>
          <w:b w:val="0"/>
          <w:sz w:val="28"/>
          <w:szCs w:val="28"/>
          <w:lang w:eastAsia="en-US"/>
        </w:rPr>
        <w:t>.</w:t>
      </w:r>
    </w:p>
    <w:p w:rsidR="00E31D19" w:rsidRPr="00AE563B" w:rsidRDefault="00E31D19" w:rsidP="00AE563B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E750FC" w:rsidRDefault="00E750FC" w:rsidP="00E750F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10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F417F0">
        <w:rPr>
          <w:rFonts w:eastAsiaTheme="minorHAnsi"/>
          <w:b w:val="0"/>
          <w:bCs w:val="0"/>
          <w:sz w:val="28"/>
          <w:szCs w:val="28"/>
          <w:lang w:eastAsia="en-US"/>
        </w:rPr>
        <w:t xml:space="preserve"> 29%</w:t>
      </w:r>
    </w:p>
    <w:p w:rsidR="00F417F0" w:rsidRDefault="00F417F0" w:rsidP="00E750F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71EBE" w:rsidRPr="00E750FC" w:rsidRDefault="00E750FC" w:rsidP="00E750FC">
      <w:pPr>
        <w:pStyle w:val="4"/>
        <w:shd w:val="clear" w:color="auto" w:fill="FFFFFF"/>
        <w:spacing w:before="0" w:beforeAutospacing="0" w:after="120" w:afterAutospacing="0"/>
        <w:jc w:val="center"/>
        <w:rPr>
          <w:b w:val="0"/>
          <w:color w:val="333333"/>
          <w:sz w:val="28"/>
          <w:szCs w:val="28"/>
          <w:shd w:val="clear" w:color="auto" w:fill="FFFFFF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>
        <w:rPr>
          <w:rFonts w:eastAsiaTheme="minorHAnsi"/>
          <w:b w:val="0"/>
          <w:sz w:val="28"/>
          <w:szCs w:val="28"/>
          <w:lang w:eastAsia="en-US"/>
        </w:rPr>
        <w:t xml:space="preserve"> один участник выполнил задание</w:t>
      </w:r>
      <w:r w:rsidR="001F68DE">
        <w:rPr>
          <w:rFonts w:eastAsiaTheme="minorHAnsi"/>
          <w:b w:val="0"/>
          <w:sz w:val="28"/>
          <w:szCs w:val="28"/>
          <w:lang w:eastAsia="en-US"/>
        </w:rPr>
        <w:t xml:space="preserve"> на 86</w:t>
      </w:r>
      <w:r>
        <w:rPr>
          <w:rFonts w:eastAsiaTheme="minorHAnsi"/>
          <w:b w:val="0"/>
          <w:sz w:val="28"/>
          <w:szCs w:val="28"/>
          <w:lang w:eastAsia="en-US"/>
        </w:rPr>
        <w:t xml:space="preserve">%, второй </w:t>
      </w:r>
      <w:r w:rsidR="00F417F0">
        <w:rPr>
          <w:rFonts w:eastAsiaTheme="minorHAnsi"/>
          <w:b w:val="0"/>
          <w:sz w:val="28"/>
          <w:szCs w:val="28"/>
          <w:lang w:eastAsia="en-US"/>
        </w:rPr>
        <w:t xml:space="preserve">и </w:t>
      </w:r>
      <w:r>
        <w:rPr>
          <w:rFonts w:eastAsiaTheme="minorHAnsi"/>
          <w:b w:val="0"/>
          <w:sz w:val="28"/>
          <w:szCs w:val="28"/>
          <w:lang w:eastAsia="en-US"/>
        </w:rPr>
        <w:t>третий участник</w:t>
      </w:r>
      <w:r w:rsidR="00F417F0">
        <w:rPr>
          <w:rFonts w:eastAsiaTheme="minorHAnsi"/>
          <w:b w:val="0"/>
          <w:sz w:val="28"/>
          <w:szCs w:val="28"/>
          <w:lang w:eastAsia="en-US"/>
        </w:rPr>
        <w:t>и отказались</w:t>
      </w:r>
      <w:r>
        <w:rPr>
          <w:rFonts w:eastAsiaTheme="minorHAnsi"/>
          <w:b w:val="0"/>
          <w:sz w:val="28"/>
          <w:szCs w:val="28"/>
          <w:lang w:eastAsia="en-US"/>
        </w:rPr>
        <w:t xml:space="preserve"> от выполнения задания. </w:t>
      </w:r>
      <w:r w:rsidR="00F417F0">
        <w:rPr>
          <w:rFonts w:eastAsiaTheme="minorHAnsi"/>
          <w:b w:val="0"/>
          <w:bCs w:val="0"/>
          <w:color w:val="333333"/>
          <w:sz w:val="28"/>
          <w:szCs w:val="28"/>
          <w:shd w:val="clear" w:color="auto" w:fill="FFFFFF"/>
          <w:lang w:eastAsia="en-US"/>
        </w:rPr>
        <w:t>Участник, выполнивший задание</w:t>
      </w:r>
      <w:r w:rsidR="00F417F0">
        <w:rPr>
          <w:b w:val="0"/>
          <w:color w:val="333333"/>
          <w:sz w:val="28"/>
          <w:szCs w:val="28"/>
          <w:shd w:val="clear" w:color="auto" w:fill="FFFFFF"/>
        </w:rPr>
        <w:t>, продемонстрировал</w:t>
      </w:r>
      <w:r w:rsidR="00FC7E55" w:rsidRPr="00E750FC">
        <w:rPr>
          <w:b w:val="0"/>
          <w:color w:val="333333"/>
          <w:sz w:val="28"/>
          <w:szCs w:val="28"/>
          <w:shd w:val="clear" w:color="auto" w:fill="FFFFFF"/>
        </w:rPr>
        <w:t xml:space="preserve"> умение создавать тексты по предложенным</w:t>
      </w:r>
      <w:r w:rsidR="00F417F0">
        <w:rPr>
          <w:b w:val="0"/>
          <w:color w:val="333333"/>
          <w:sz w:val="28"/>
          <w:szCs w:val="28"/>
          <w:shd w:val="clear" w:color="auto" w:fill="FFFFFF"/>
        </w:rPr>
        <w:t xml:space="preserve"> в других заданиях</w:t>
      </w:r>
      <w:r w:rsidR="00FC7E55" w:rsidRPr="00E750FC">
        <w:rPr>
          <w:b w:val="0"/>
          <w:color w:val="333333"/>
          <w:sz w:val="28"/>
          <w:szCs w:val="28"/>
          <w:shd w:val="clear" w:color="auto" w:fill="FFFFFF"/>
        </w:rPr>
        <w:t xml:space="preserve"> образ</w:t>
      </w:r>
      <w:r w:rsidR="00F417F0">
        <w:rPr>
          <w:b w:val="0"/>
          <w:color w:val="333333"/>
          <w:sz w:val="28"/>
          <w:szCs w:val="28"/>
          <w:shd w:val="clear" w:color="auto" w:fill="FFFFFF"/>
        </w:rPr>
        <w:t>цам.</w:t>
      </w:r>
    </w:p>
    <w:p w:rsidR="00224697" w:rsidRPr="00FC7E55" w:rsidRDefault="00224697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74FB" w:rsidRDefault="004574FB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1F68DE" w:rsidRDefault="001F68DE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370ABC" w:rsidRPr="00567EAC" w:rsidRDefault="00370ABC" w:rsidP="00370AB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AC">
        <w:rPr>
          <w:rFonts w:ascii="Times New Roman" w:hAnsi="Times New Roman" w:cs="Times New Roman"/>
          <w:b/>
          <w:sz w:val="32"/>
          <w:szCs w:val="32"/>
        </w:rPr>
        <w:lastRenderedPageBreak/>
        <w:t>Общие выводы и рекомендации:</w:t>
      </w:r>
    </w:p>
    <w:p w:rsidR="00370ABC" w:rsidRPr="00567EAC" w:rsidRDefault="00567EAC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AC">
        <w:rPr>
          <w:rFonts w:ascii="Times New Roman" w:hAnsi="Times New Roman" w:cs="Times New Roman"/>
          <w:sz w:val="28"/>
          <w:szCs w:val="28"/>
        </w:rPr>
        <w:t xml:space="preserve">Обучающиеся хорошо справились с заданиями дистанционного регионального этапа Республиканской олимпиады </w:t>
      </w:r>
      <w:r w:rsidR="008D3D1D"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r w:rsidR="001F68DE">
        <w:rPr>
          <w:rFonts w:ascii="Times New Roman" w:hAnsi="Times New Roman" w:cs="Times New Roman"/>
          <w:sz w:val="28"/>
          <w:szCs w:val="28"/>
        </w:rPr>
        <w:t>карельскому</w:t>
      </w:r>
      <w:r w:rsidRPr="00567EAC">
        <w:rPr>
          <w:rFonts w:ascii="Times New Roman" w:hAnsi="Times New Roman" w:cs="Times New Roman"/>
          <w:sz w:val="28"/>
          <w:szCs w:val="28"/>
        </w:rPr>
        <w:t xml:space="preserve"> языку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50FC" w:rsidRDefault="00A457EB" w:rsidP="00E750F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заданий очного этапа в дистанционную форму пришлось отказаться по техническим причинам от прямого ввода текста с компьютера участниками олимпиады, что упростило задания по лексике и грамматике. Рекомендуется лексико-грамматические тесты проводить в очной форме, поскольку дистанционная форма часто ограничивается множественным выбором и не побуждает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образовывать нужную форму слова с учетом контекста.</w:t>
      </w:r>
    </w:p>
    <w:p w:rsidR="00E750FC" w:rsidRPr="00E750FC" w:rsidRDefault="00AC0CA3" w:rsidP="00E750F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FC">
        <w:rPr>
          <w:rFonts w:ascii="Times New Roman" w:hAnsi="Times New Roman" w:cs="Times New Roman"/>
          <w:sz w:val="28"/>
          <w:szCs w:val="28"/>
        </w:rPr>
        <w:t xml:space="preserve">Наибольшие сложности у </w:t>
      </w:r>
      <w:proofErr w:type="gramStart"/>
      <w:r w:rsidRPr="00E750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50FC">
        <w:rPr>
          <w:rFonts w:ascii="Times New Roman" w:hAnsi="Times New Roman" w:cs="Times New Roman"/>
          <w:sz w:val="28"/>
          <w:szCs w:val="28"/>
        </w:rPr>
        <w:t xml:space="preserve"> вызвало задание </w:t>
      </w:r>
      <w:r w:rsidR="00AA2EA9">
        <w:rPr>
          <w:rFonts w:ascii="Times New Roman" w:hAnsi="Times New Roman" w:cs="Times New Roman"/>
          <w:sz w:val="28"/>
          <w:szCs w:val="28"/>
        </w:rPr>
        <w:t>8</w:t>
      </w:r>
      <w:r w:rsidR="00E750FC" w:rsidRPr="00E750FC">
        <w:rPr>
          <w:rFonts w:ascii="Times New Roman" w:hAnsi="Times New Roman" w:cs="Times New Roman"/>
          <w:sz w:val="28"/>
          <w:szCs w:val="28"/>
        </w:rPr>
        <w:t xml:space="preserve">. Необходимо обратить внимание на </w:t>
      </w:r>
      <w:r w:rsidR="00AA2EA9">
        <w:rPr>
          <w:rFonts w:ascii="Times New Roman" w:hAnsi="Times New Roman" w:cs="Times New Roman"/>
          <w:sz w:val="28"/>
          <w:szCs w:val="28"/>
        </w:rPr>
        <w:t>изучение грамматики карельского языка не на от</w:t>
      </w:r>
      <w:r w:rsidR="00D9218B">
        <w:rPr>
          <w:rFonts w:ascii="Times New Roman" w:hAnsi="Times New Roman" w:cs="Times New Roman"/>
          <w:sz w:val="28"/>
          <w:szCs w:val="28"/>
        </w:rPr>
        <w:t>дельных примерах, а в структуре связного текста, в котором грамматическая форма «работает» на его смысловую целостность и приобретает в определенном смысле коммуникативное значение.</w:t>
      </w:r>
    </w:p>
    <w:p w:rsidR="00AC0CA3" w:rsidRDefault="00AC0CA3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дистанционных олимпиад необходимо давать возможность участникам выполнить письменное задание путем набора текста на компьютере или написания его от руки</w:t>
      </w:r>
      <w:r w:rsidR="00A22C04">
        <w:rPr>
          <w:rFonts w:ascii="Times New Roman" w:hAnsi="Times New Roman" w:cs="Times New Roman"/>
          <w:sz w:val="28"/>
          <w:szCs w:val="28"/>
        </w:rPr>
        <w:t xml:space="preserve"> и пересылки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81">
        <w:rPr>
          <w:rFonts w:ascii="Times New Roman" w:hAnsi="Times New Roman" w:cs="Times New Roman"/>
          <w:sz w:val="28"/>
          <w:szCs w:val="28"/>
        </w:rPr>
        <w:t xml:space="preserve">скана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7E8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почте организаторам олимпиады. Опыт проведения дистанционного регионального этапа Республиканской олимпиады школьников по карельскому, вепсскому и финскому языкам </w:t>
      </w:r>
      <w:r w:rsidR="00A22C0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показывает, что это возможно.</w:t>
      </w:r>
      <w:r w:rsidR="00A22C04">
        <w:rPr>
          <w:rFonts w:ascii="Times New Roman" w:hAnsi="Times New Roman" w:cs="Times New Roman"/>
          <w:sz w:val="28"/>
          <w:szCs w:val="28"/>
        </w:rPr>
        <w:t xml:space="preserve"> Письменная работа </w:t>
      </w:r>
      <w:r w:rsidR="00ED794E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22C04">
        <w:rPr>
          <w:rFonts w:ascii="Times New Roman" w:hAnsi="Times New Roman" w:cs="Times New Roman"/>
          <w:sz w:val="28"/>
          <w:szCs w:val="28"/>
        </w:rPr>
        <w:t xml:space="preserve">демонстрирует уровень владения </w:t>
      </w:r>
      <w:proofErr w:type="gramStart"/>
      <w:r w:rsidR="00A22C04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="00A22C04">
        <w:rPr>
          <w:rFonts w:ascii="Times New Roman" w:hAnsi="Times New Roman" w:cs="Times New Roman"/>
          <w:sz w:val="28"/>
          <w:szCs w:val="28"/>
        </w:rPr>
        <w:t xml:space="preserve"> как в плане лексики, так и в плане </w:t>
      </w:r>
      <w:r w:rsidR="00ED794E">
        <w:rPr>
          <w:rFonts w:ascii="Times New Roman" w:hAnsi="Times New Roman" w:cs="Times New Roman"/>
          <w:sz w:val="28"/>
          <w:szCs w:val="28"/>
        </w:rPr>
        <w:t xml:space="preserve">грамматики,  а также </w:t>
      </w:r>
      <w:r w:rsidR="00A22C04">
        <w:rPr>
          <w:rFonts w:ascii="Times New Roman" w:hAnsi="Times New Roman" w:cs="Times New Roman"/>
          <w:sz w:val="28"/>
          <w:szCs w:val="28"/>
        </w:rPr>
        <w:t>умения обучающихся в письменной речи.</w:t>
      </w:r>
    </w:p>
    <w:p w:rsidR="00A22C04" w:rsidRDefault="00A22C04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продумать технологии дистанционного выполнения заданий по говорению.</w:t>
      </w:r>
    </w:p>
    <w:p w:rsidR="00512391" w:rsidRDefault="00FB5160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на техническое оснащение обучающихся в случае перевода их на дистанционное обучение. Не все обучающиеся имеют компьютер или ноутбук, многие вынуждены пользоваться мобильными телефонами. Также не все населенные пункты обеспечены качественным доступом в Интернет.</w:t>
      </w:r>
    </w:p>
    <w:p w:rsidR="00CC59BD" w:rsidRDefault="00CC59BD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подготовленные для очного этапа олимпиады, размещены на сайте «Этнокультурное образование в Республике Карелия» по ссылке: </w:t>
      </w:r>
      <w:hyperlink r:id="rId27" w:history="1">
        <w:r w:rsidR="00D9218B">
          <w:rPr>
            <w:rStyle w:val="a4"/>
          </w:rPr>
          <w:t>https://edu-rk.ru/metodkabinet/category/karel01</w:t>
        </w:r>
      </w:hyperlink>
    </w:p>
    <w:p w:rsidR="00FB5160" w:rsidRPr="00512391" w:rsidRDefault="00512391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олимпиады выражают благодарность учителям, обеспечившим обучающимся возможность уч</w:t>
      </w:r>
      <w:r w:rsidR="00657226">
        <w:rPr>
          <w:rFonts w:ascii="Times New Roman" w:hAnsi="Times New Roman" w:cs="Times New Roman"/>
          <w:sz w:val="28"/>
          <w:szCs w:val="28"/>
        </w:rPr>
        <w:t>астия в дистанционной олимпиаде, а также обучающимся, принимавшим участие в олимпиаде.</w:t>
      </w:r>
    </w:p>
    <w:p w:rsidR="000C0E98" w:rsidRPr="00567EAC" w:rsidRDefault="000C0E98" w:rsidP="000C0E98">
      <w:pPr>
        <w:pStyle w:val="a9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E98" w:rsidRPr="00567EAC" w:rsidSect="004417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FB0"/>
    <w:multiLevelType w:val="hybridMultilevel"/>
    <w:tmpl w:val="5D1C7910"/>
    <w:lvl w:ilvl="0" w:tplc="043E08DC">
      <w:start w:val="1"/>
      <w:numFmt w:val="decimal"/>
      <w:lvlText w:val="%1"/>
      <w:lvlJc w:val="left"/>
      <w:pPr>
        <w:ind w:left="495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3A6A3F21"/>
    <w:multiLevelType w:val="hybridMultilevel"/>
    <w:tmpl w:val="E8409EB2"/>
    <w:lvl w:ilvl="0" w:tplc="557E27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C75"/>
    <w:multiLevelType w:val="hybridMultilevel"/>
    <w:tmpl w:val="0E38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3"/>
    <w:rsid w:val="00001431"/>
    <w:rsid w:val="00033C5A"/>
    <w:rsid w:val="00037442"/>
    <w:rsid w:val="000615D8"/>
    <w:rsid w:val="00061A2E"/>
    <w:rsid w:val="00093CD4"/>
    <w:rsid w:val="000A5254"/>
    <w:rsid w:val="000A63BB"/>
    <w:rsid w:val="000B0DDE"/>
    <w:rsid w:val="000C0E98"/>
    <w:rsid w:val="000C3330"/>
    <w:rsid w:val="000E25C4"/>
    <w:rsid w:val="000E3D84"/>
    <w:rsid w:val="000F284B"/>
    <w:rsid w:val="000F5209"/>
    <w:rsid w:val="00107E7E"/>
    <w:rsid w:val="00107E81"/>
    <w:rsid w:val="00146CE3"/>
    <w:rsid w:val="001477CF"/>
    <w:rsid w:val="001500ED"/>
    <w:rsid w:val="0017182B"/>
    <w:rsid w:val="00185F63"/>
    <w:rsid w:val="00195715"/>
    <w:rsid w:val="0019764F"/>
    <w:rsid w:val="001A7EA0"/>
    <w:rsid w:val="001B2F9E"/>
    <w:rsid w:val="001C571D"/>
    <w:rsid w:val="001E3E52"/>
    <w:rsid w:val="001F68DE"/>
    <w:rsid w:val="00222655"/>
    <w:rsid w:val="00222B81"/>
    <w:rsid w:val="00224697"/>
    <w:rsid w:val="002423FC"/>
    <w:rsid w:val="002432A1"/>
    <w:rsid w:val="002647F7"/>
    <w:rsid w:val="002710D1"/>
    <w:rsid w:val="0027474C"/>
    <w:rsid w:val="00291299"/>
    <w:rsid w:val="00295A43"/>
    <w:rsid w:val="002B0824"/>
    <w:rsid w:val="002B2AD0"/>
    <w:rsid w:val="002D0408"/>
    <w:rsid w:val="002E2FAE"/>
    <w:rsid w:val="002E306B"/>
    <w:rsid w:val="00303241"/>
    <w:rsid w:val="00332920"/>
    <w:rsid w:val="00337A0A"/>
    <w:rsid w:val="00370A5E"/>
    <w:rsid w:val="00370ABC"/>
    <w:rsid w:val="003C394E"/>
    <w:rsid w:val="004123FB"/>
    <w:rsid w:val="00423617"/>
    <w:rsid w:val="0043798F"/>
    <w:rsid w:val="00441796"/>
    <w:rsid w:val="00442B33"/>
    <w:rsid w:val="004447DF"/>
    <w:rsid w:val="004574FB"/>
    <w:rsid w:val="00464E22"/>
    <w:rsid w:val="00477875"/>
    <w:rsid w:val="00495847"/>
    <w:rsid w:val="004C58E1"/>
    <w:rsid w:val="004F4AD7"/>
    <w:rsid w:val="00512391"/>
    <w:rsid w:val="005201C5"/>
    <w:rsid w:val="00524DF1"/>
    <w:rsid w:val="00534701"/>
    <w:rsid w:val="00540ECB"/>
    <w:rsid w:val="00543334"/>
    <w:rsid w:val="00563A89"/>
    <w:rsid w:val="00567EAC"/>
    <w:rsid w:val="00573E24"/>
    <w:rsid w:val="00583888"/>
    <w:rsid w:val="00587369"/>
    <w:rsid w:val="005A19CB"/>
    <w:rsid w:val="005A4962"/>
    <w:rsid w:val="005A576C"/>
    <w:rsid w:val="005C0BC7"/>
    <w:rsid w:val="005D34C2"/>
    <w:rsid w:val="005D49AE"/>
    <w:rsid w:val="00646FDE"/>
    <w:rsid w:val="0065109A"/>
    <w:rsid w:val="00657226"/>
    <w:rsid w:val="006636E4"/>
    <w:rsid w:val="006701EC"/>
    <w:rsid w:val="0067335A"/>
    <w:rsid w:val="00692A9F"/>
    <w:rsid w:val="00693D65"/>
    <w:rsid w:val="006A75A6"/>
    <w:rsid w:val="006B4F28"/>
    <w:rsid w:val="006C53D1"/>
    <w:rsid w:val="00711B74"/>
    <w:rsid w:val="0071326C"/>
    <w:rsid w:val="00725701"/>
    <w:rsid w:val="00764647"/>
    <w:rsid w:val="007811CE"/>
    <w:rsid w:val="0078295A"/>
    <w:rsid w:val="007A3294"/>
    <w:rsid w:val="007A6080"/>
    <w:rsid w:val="007F2108"/>
    <w:rsid w:val="007F5C8D"/>
    <w:rsid w:val="0082553C"/>
    <w:rsid w:val="00825DBE"/>
    <w:rsid w:val="0087566A"/>
    <w:rsid w:val="00887298"/>
    <w:rsid w:val="00893512"/>
    <w:rsid w:val="008A34E3"/>
    <w:rsid w:val="008B2C49"/>
    <w:rsid w:val="008D330D"/>
    <w:rsid w:val="008D3D1D"/>
    <w:rsid w:val="008D5324"/>
    <w:rsid w:val="008E01E6"/>
    <w:rsid w:val="00903743"/>
    <w:rsid w:val="00910FAA"/>
    <w:rsid w:val="009217FE"/>
    <w:rsid w:val="0093499A"/>
    <w:rsid w:val="00942E2C"/>
    <w:rsid w:val="0094423E"/>
    <w:rsid w:val="0095488A"/>
    <w:rsid w:val="00956449"/>
    <w:rsid w:val="009866A5"/>
    <w:rsid w:val="009A27C3"/>
    <w:rsid w:val="009C5622"/>
    <w:rsid w:val="009C7827"/>
    <w:rsid w:val="009E5B58"/>
    <w:rsid w:val="009F0038"/>
    <w:rsid w:val="00A007C3"/>
    <w:rsid w:val="00A06C28"/>
    <w:rsid w:val="00A07E7D"/>
    <w:rsid w:val="00A22C04"/>
    <w:rsid w:val="00A310EB"/>
    <w:rsid w:val="00A457EB"/>
    <w:rsid w:val="00A539E4"/>
    <w:rsid w:val="00A666FF"/>
    <w:rsid w:val="00A727DC"/>
    <w:rsid w:val="00A96E90"/>
    <w:rsid w:val="00AA2EA9"/>
    <w:rsid w:val="00AC0CA3"/>
    <w:rsid w:val="00AD01AB"/>
    <w:rsid w:val="00AE150C"/>
    <w:rsid w:val="00AE563B"/>
    <w:rsid w:val="00B405A4"/>
    <w:rsid w:val="00B62965"/>
    <w:rsid w:val="00B71EBE"/>
    <w:rsid w:val="00B8391B"/>
    <w:rsid w:val="00BB1CDA"/>
    <w:rsid w:val="00BB2829"/>
    <w:rsid w:val="00BF4BE3"/>
    <w:rsid w:val="00C028AC"/>
    <w:rsid w:val="00C07CCE"/>
    <w:rsid w:val="00C1214C"/>
    <w:rsid w:val="00C15CA3"/>
    <w:rsid w:val="00C41D82"/>
    <w:rsid w:val="00C75C0B"/>
    <w:rsid w:val="00C8071F"/>
    <w:rsid w:val="00C94B43"/>
    <w:rsid w:val="00CB3044"/>
    <w:rsid w:val="00CC59BD"/>
    <w:rsid w:val="00CD49D1"/>
    <w:rsid w:val="00D025ED"/>
    <w:rsid w:val="00D22326"/>
    <w:rsid w:val="00D4608C"/>
    <w:rsid w:val="00D47EA8"/>
    <w:rsid w:val="00D71257"/>
    <w:rsid w:val="00D90BD4"/>
    <w:rsid w:val="00D9218B"/>
    <w:rsid w:val="00D9300F"/>
    <w:rsid w:val="00D9756F"/>
    <w:rsid w:val="00DA135A"/>
    <w:rsid w:val="00DB1040"/>
    <w:rsid w:val="00DB6C81"/>
    <w:rsid w:val="00DC02CB"/>
    <w:rsid w:val="00DD4B53"/>
    <w:rsid w:val="00DE4353"/>
    <w:rsid w:val="00DE6E9F"/>
    <w:rsid w:val="00E04264"/>
    <w:rsid w:val="00E07818"/>
    <w:rsid w:val="00E31D19"/>
    <w:rsid w:val="00E37F56"/>
    <w:rsid w:val="00E45067"/>
    <w:rsid w:val="00E5256D"/>
    <w:rsid w:val="00E57ADD"/>
    <w:rsid w:val="00E750FC"/>
    <w:rsid w:val="00E8683F"/>
    <w:rsid w:val="00E9253E"/>
    <w:rsid w:val="00EA3D95"/>
    <w:rsid w:val="00EA74D8"/>
    <w:rsid w:val="00EA7941"/>
    <w:rsid w:val="00ED794E"/>
    <w:rsid w:val="00EE29BD"/>
    <w:rsid w:val="00EE2F10"/>
    <w:rsid w:val="00F14901"/>
    <w:rsid w:val="00F417F0"/>
    <w:rsid w:val="00F454B9"/>
    <w:rsid w:val="00F46410"/>
    <w:rsid w:val="00F72A95"/>
    <w:rsid w:val="00FB21DC"/>
    <w:rsid w:val="00FB5160"/>
    <w:rsid w:val="00FC7E55"/>
    <w:rsid w:val="00FE0320"/>
    <w:rsid w:val="00FE5AD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  <w:style w:type="paragraph" w:customStyle="1" w:styleId="aa">
    <w:basedOn w:val="a"/>
    <w:next w:val="a8"/>
    <w:uiPriority w:val="99"/>
    <w:rsid w:val="000F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  <w:style w:type="paragraph" w:customStyle="1" w:styleId="aa">
    <w:basedOn w:val="a"/>
    <w:next w:val="a8"/>
    <w:uiPriority w:val="99"/>
    <w:rsid w:val="000F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i/f7AsoTMaPkruWA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s://yadi.sk/i/PhxHJLeqabpgAQ" TargetMode="External"/><Relationship Id="rId12" Type="http://schemas.openxmlformats.org/officeDocument/2006/relationships/hyperlink" Target="https://yadi.sk/i/kEVyEIIq74kf9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q5krrldr_J1aEw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yadi.sk/i/bONw2K-kMcfs3A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yadi.sk/i/RrOMQDoNN-NOSQ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edu-rk.ru/metodkabinet/category/karel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454F-757B-4B77-A13E-ABB51CDC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36</cp:revision>
  <dcterms:created xsi:type="dcterms:W3CDTF">2020-04-22T06:54:00Z</dcterms:created>
  <dcterms:modified xsi:type="dcterms:W3CDTF">2020-04-22T08:59:00Z</dcterms:modified>
</cp:coreProperties>
</file>