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56" w:rsidRPr="00DC0B8D" w:rsidTr="00942B87">
        <w:tc>
          <w:tcPr>
            <w:tcW w:w="9571" w:type="dxa"/>
          </w:tcPr>
          <w:p w:rsidR="00237E56" w:rsidRPr="00942B87" w:rsidRDefault="00237E56" w:rsidP="00942B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>Петрасова</w:t>
            </w:r>
            <w:proofErr w:type="spellEnd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Петровна</w:t>
            </w:r>
          </w:p>
        </w:tc>
      </w:tr>
      <w:tr w:rsidR="00237E56" w:rsidRPr="00B46DED" w:rsidTr="00942B87">
        <w:tc>
          <w:tcPr>
            <w:tcW w:w="9571" w:type="dxa"/>
          </w:tcPr>
          <w:p w:rsidR="00237E56" w:rsidRPr="00B46DED" w:rsidRDefault="00237E56" w:rsidP="00942B8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</w:tr>
      <w:tr w:rsidR="00237E56" w:rsidRPr="00B46DED" w:rsidTr="00942B87">
        <w:tc>
          <w:tcPr>
            <w:tcW w:w="9571" w:type="dxa"/>
          </w:tcPr>
          <w:p w:rsidR="00237E56" w:rsidRPr="00B46DED" w:rsidRDefault="00237E56" w:rsidP="00942B8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«Средняя общеобразовательная школа №1 с углубленным изучением иностранного языка имени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Я.В.Ругоева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7E56" w:rsidRPr="00B46DED" w:rsidTr="00942B87">
        <w:tc>
          <w:tcPr>
            <w:tcW w:w="9571" w:type="dxa"/>
          </w:tcPr>
          <w:p w:rsidR="00942B87" w:rsidRDefault="00942B87" w:rsidP="0094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E56" w:rsidRDefault="00237E56" w:rsidP="0094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этнокультурные технологии при обучении финскому языку в рамках ФГОС </w:t>
            </w:r>
            <w:bookmarkEnd w:id="0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>(из опыта работы МБОУ КГО «СОШ №1 им. Я.В.</w:t>
            </w:r>
            <w:r w:rsidR="00E0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>Ругоева</w:t>
            </w:r>
            <w:proofErr w:type="spellEnd"/>
            <w:r w:rsidRPr="00942B87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942B87" w:rsidRPr="00942B87" w:rsidRDefault="00942B87" w:rsidP="00942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7BEE" w:rsidRPr="00E31A44" w:rsidRDefault="00E67BEE" w:rsidP="00942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7BEE" w:rsidRPr="00E31A44" w:rsidRDefault="00E67BEE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r w:rsidR="00942B87">
        <w:rPr>
          <w:rFonts w:ascii="Times New Roman" w:hAnsi="Times New Roman" w:cs="Times New Roman"/>
          <w:sz w:val="28"/>
          <w:szCs w:val="28"/>
        </w:rPr>
        <w:t>,</w:t>
      </w:r>
      <w:r w:rsidRPr="00E31A44">
        <w:rPr>
          <w:rFonts w:ascii="Times New Roman" w:hAnsi="Times New Roman" w:cs="Times New Roman"/>
          <w:sz w:val="28"/>
          <w:szCs w:val="28"/>
        </w:rPr>
        <w:t xml:space="preserve"> наиболее востребованной целью обучения иностранному языку является формирование коммуникативной компетенции</w:t>
      </w:r>
      <w:r w:rsidR="00942B87">
        <w:rPr>
          <w:rFonts w:ascii="Times New Roman" w:hAnsi="Times New Roman" w:cs="Times New Roman"/>
          <w:sz w:val="28"/>
          <w:szCs w:val="28"/>
        </w:rPr>
        <w:t>. В</w:t>
      </w:r>
      <w:r w:rsidR="00735C5A" w:rsidRPr="00E31A44">
        <w:rPr>
          <w:rFonts w:ascii="Times New Roman" w:hAnsi="Times New Roman" w:cs="Times New Roman"/>
          <w:sz w:val="28"/>
          <w:szCs w:val="28"/>
        </w:rPr>
        <w:t xml:space="preserve"> связи с этим возрастает роль учителя  в применении  активных методов обучения, которые способствуют росту познавательного и коммуникативного интереса обучающихся при изучении иностранного языка.</w:t>
      </w:r>
    </w:p>
    <w:p w:rsidR="00304116" w:rsidRPr="00E31A44" w:rsidRDefault="000C6905" w:rsidP="00942B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«Концепция развития этнокультурного образования в Республике Карелия (языки и культура карелов, вепсов и финнов) на </w:t>
      </w:r>
      <w:r w:rsidR="00942B87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2017-2025 годы» предусматривает этнокультурное образование</w:t>
      </w:r>
      <w:r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«целенаправленный педагогический процесс приобщения обучающихся к этническим культурам карелов и финнов через изучение финского и карельского языков на основе взаимодействия с семьей, учреждениями социума, средствами массовой информации и общественными организациями»</w:t>
      </w:r>
      <w:r w:rsidR="00942B87" w:rsidRPr="00942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04116" w:rsidRPr="00E31A44" w:rsidRDefault="00ED1FF4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ложившаяся ситуация задала новый вектор в развитии </w:t>
      </w:r>
      <w:r w:rsidR="00942B8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  <w:proofErr w:type="gramStart"/>
      <w:r w:rsidR="00942B87">
        <w:rPr>
          <w:rFonts w:ascii="Times New Roman" w:hAnsi="Times New Roman" w:cs="Times New Roman"/>
          <w:sz w:val="28"/>
          <w:szCs w:val="28"/>
        </w:rPr>
        <w:t xml:space="preserve">учреждения  </w:t>
      </w:r>
      <w:proofErr w:type="spellStart"/>
      <w:r w:rsidR="00942B87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proofErr w:type="gramEnd"/>
      <w:r w:rsidR="00942B87">
        <w:rPr>
          <w:rFonts w:ascii="Times New Roman" w:hAnsi="Times New Roman" w:cs="Times New Roman"/>
          <w:sz w:val="28"/>
          <w:szCs w:val="28"/>
        </w:rPr>
        <w:t xml:space="preserve"> городского округа «Средняя общеобразовательная школа №1 с углубленным изучением иностранного языка имени  </w:t>
      </w:r>
      <w:proofErr w:type="spellStart"/>
      <w:r w:rsidR="00942B87">
        <w:rPr>
          <w:rFonts w:ascii="Times New Roman" w:hAnsi="Times New Roman" w:cs="Times New Roman"/>
          <w:sz w:val="28"/>
          <w:szCs w:val="28"/>
        </w:rPr>
        <w:t>Я.В.Ругоева</w:t>
      </w:r>
      <w:proofErr w:type="spellEnd"/>
      <w:r w:rsidR="00042D3A">
        <w:rPr>
          <w:rFonts w:ascii="Times New Roman" w:hAnsi="Times New Roman" w:cs="Times New Roman"/>
          <w:sz w:val="28"/>
          <w:szCs w:val="28"/>
        </w:rPr>
        <w:t>»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2020-2025 гг.</w:t>
      </w:r>
      <w:r w:rsidR="0004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6361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361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новой Программы «</w:t>
      </w:r>
      <w:proofErr w:type="gramStart"/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gramEnd"/>
      <w:r w:rsidR="000C6905" w:rsidRPr="00E31A44">
        <w:rPr>
          <w:rFonts w:ascii="Times New Roman" w:eastAsia="Times New Roman" w:hAnsi="Times New Roman" w:cs="Times New Roman"/>
          <w:sz w:val="28"/>
          <w:szCs w:val="28"/>
          <w:lang w:val="fi-FI" w:eastAsia="ru-RU"/>
        </w:rPr>
        <w:t>koulu</w:t>
      </w:r>
      <w:r w:rsidR="000C6905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116" w:rsidRPr="00E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042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116" w:rsidRPr="00E31A44">
        <w:rPr>
          <w:rFonts w:ascii="Times New Roman" w:hAnsi="Times New Roman" w:cs="Times New Roman"/>
          <w:bCs/>
          <w:sz w:val="28"/>
          <w:szCs w:val="28"/>
        </w:rPr>
        <w:t xml:space="preserve">предполагает использование   современных  подходов к организации </w:t>
      </w:r>
      <w:r w:rsidR="00304116" w:rsidRPr="00E31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образовательного процесса в школе в условиях реализации ФГОС второго поколения: </w:t>
      </w:r>
      <w:r w:rsidR="00042D3A">
        <w:rPr>
          <w:rFonts w:ascii="Times New Roman" w:hAnsi="Times New Roman" w:cs="Times New Roman"/>
          <w:bCs/>
          <w:sz w:val="28"/>
          <w:szCs w:val="28"/>
        </w:rPr>
        <w:t xml:space="preserve"> инновационных технологий для</w:t>
      </w:r>
      <w:r w:rsidR="00304116" w:rsidRPr="00E31A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4116" w:rsidRPr="00E31A44">
        <w:rPr>
          <w:rFonts w:ascii="Times New Roman" w:hAnsi="Times New Roman" w:cs="Times New Roman"/>
          <w:bCs/>
          <w:sz w:val="28"/>
          <w:szCs w:val="28"/>
        </w:rPr>
        <w:t>этнокультурологического</w:t>
      </w:r>
      <w:proofErr w:type="spellEnd"/>
      <w:r w:rsidR="00304116" w:rsidRPr="00E31A44">
        <w:rPr>
          <w:rFonts w:ascii="Times New Roman" w:hAnsi="Times New Roman" w:cs="Times New Roman"/>
          <w:bCs/>
          <w:sz w:val="28"/>
          <w:szCs w:val="28"/>
        </w:rPr>
        <w:t xml:space="preserve">  образования  учащихся.</w:t>
      </w:r>
    </w:p>
    <w:p w:rsidR="00C82FC5" w:rsidRPr="00E31A44" w:rsidRDefault="006E2CE6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Правильно организованный процесс обучения с использованием технологий  способствует росту познавательного и коммуникативного интереса, что в свою очередь содействует активизации и расширению возможности обучаемых по овладению финским языком.</w:t>
      </w:r>
    </w:p>
    <w:p w:rsidR="00C82FC5" w:rsidRPr="00E31A44" w:rsidRDefault="00C82FC5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 xml:space="preserve"> Программа  предусматривает  реализацию следующих этнокультурных образовательных технологий:</w:t>
      </w:r>
    </w:p>
    <w:p w:rsidR="00C82FC5" w:rsidRPr="00E31A44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технология изучения музыкальной и танцевальной культуры;</w:t>
      </w:r>
    </w:p>
    <w:p w:rsidR="00C82FC5" w:rsidRPr="00E31A44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технология изучения фольклора;</w:t>
      </w:r>
    </w:p>
    <w:p w:rsidR="00C82FC5" w:rsidRPr="00E31A44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</w:t>
      </w:r>
      <w:r w:rsidR="00AD4D14" w:rsidRPr="00E31A44">
        <w:rPr>
          <w:rFonts w:ascii="Times New Roman" w:hAnsi="Times New Roman" w:cs="Times New Roman"/>
          <w:bCs/>
          <w:sz w:val="28"/>
          <w:szCs w:val="28"/>
        </w:rPr>
        <w:t xml:space="preserve">ии изучения обычаев и </w:t>
      </w:r>
      <w:r w:rsidRPr="00E31A44">
        <w:rPr>
          <w:rFonts w:ascii="Times New Roman" w:hAnsi="Times New Roman" w:cs="Times New Roman"/>
          <w:bCs/>
          <w:sz w:val="28"/>
          <w:szCs w:val="28"/>
        </w:rPr>
        <w:t xml:space="preserve"> традиций;</w:t>
      </w:r>
    </w:p>
    <w:p w:rsidR="00C82FC5" w:rsidRPr="00E31A44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технологии изучения народных промыслов;</w:t>
      </w:r>
    </w:p>
    <w:p w:rsidR="00C82FC5" w:rsidRPr="00E31A44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технологии обучения родному языку;</w:t>
      </w:r>
    </w:p>
    <w:p w:rsidR="00AD4D14" w:rsidRPr="00942B87" w:rsidRDefault="00C82FC5" w:rsidP="00942B87">
      <w:pPr>
        <w:pStyle w:val="a3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технологии обучения проектной и исследовательской деятельности</w:t>
      </w:r>
      <w:r w:rsidR="00942B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FC5" w:rsidRPr="00E31A44" w:rsidRDefault="00656361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Формы использования этнокультурных технологий: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дискуссии и экскурсии;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демонстрации и показы;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шоу и игры;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инсценировки;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проведение этнокультурных дней, концертов, праздников;</w:t>
      </w:r>
    </w:p>
    <w:p w:rsidR="00656361" w:rsidRPr="00E31A44" w:rsidRDefault="00656361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«языковые мосты»</w:t>
      </w:r>
      <w:r w:rsidR="00942B8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18E" w:rsidRPr="00E31A44" w:rsidRDefault="00942B87" w:rsidP="00942B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К</w:t>
      </w:r>
      <w:r w:rsidR="00656361" w:rsidRPr="00E31A44">
        <w:rPr>
          <w:rFonts w:ascii="Times New Roman" w:hAnsi="Times New Roman" w:cs="Times New Roman"/>
          <w:bCs/>
          <w:sz w:val="28"/>
          <w:szCs w:val="28"/>
        </w:rPr>
        <w:t>онкурсы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5A9" w:rsidRPr="00E31A44" w:rsidRDefault="00942B87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42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 году в</w:t>
      </w:r>
      <w:r w:rsidR="0018018E" w:rsidRPr="00E31A44">
        <w:rPr>
          <w:rFonts w:ascii="Times New Roman" w:hAnsi="Times New Roman" w:cs="Times New Roman"/>
          <w:sz w:val="28"/>
          <w:szCs w:val="28"/>
        </w:rPr>
        <w:t xml:space="preserve"> рамках мероприятий официальной программы «Финская осень в Карелии»</w:t>
      </w:r>
      <w:r w:rsidR="0089414E" w:rsidRPr="00E31A44">
        <w:rPr>
          <w:rFonts w:ascii="Times New Roman" w:hAnsi="Times New Roman" w:cs="Times New Roman"/>
          <w:sz w:val="28"/>
          <w:szCs w:val="28"/>
        </w:rPr>
        <w:t xml:space="preserve"> в школе прошли </w:t>
      </w:r>
      <w:r w:rsidR="00042D3A">
        <w:rPr>
          <w:rFonts w:ascii="Times New Roman" w:hAnsi="Times New Roman" w:cs="Times New Roman"/>
          <w:sz w:val="28"/>
          <w:szCs w:val="28"/>
        </w:rPr>
        <w:t>«</w:t>
      </w:r>
      <w:r w:rsidR="0089414E" w:rsidRPr="00E31A44">
        <w:rPr>
          <w:rFonts w:ascii="Times New Roman" w:hAnsi="Times New Roman" w:cs="Times New Roman"/>
          <w:sz w:val="28"/>
          <w:szCs w:val="28"/>
        </w:rPr>
        <w:t>Дни финского языка и культуры</w:t>
      </w:r>
      <w:r w:rsidR="00042D3A">
        <w:rPr>
          <w:rFonts w:ascii="Times New Roman" w:hAnsi="Times New Roman" w:cs="Times New Roman"/>
          <w:sz w:val="28"/>
          <w:szCs w:val="28"/>
        </w:rPr>
        <w:t>»</w:t>
      </w:r>
      <w:r w:rsidR="0089414E" w:rsidRPr="00E31A44">
        <w:rPr>
          <w:rFonts w:ascii="Times New Roman" w:hAnsi="Times New Roman" w:cs="Times New Roman"/>
          <w:sz w:val="28"/>
          <w:szCs w:val="28"/>
        </w:rPr>
        <w:t>, целью которых была популяризация финского языка  в Костомукше</w:t>
      </w:r>
      <w:r w:rsidR="00937808" w:rsidRPr="00E31A44">
        <w:rPr>
          <w:rFonts w:ascii="Times New Roman" w:hAnsi="Times New Roman" w:cs="Times New Roman"/>
          <w:sz w:val="28"/>
          <w:szCs w:val="28"/>
        </w:rPr>
        <w:t>. Программа тематических дней была очень насыщенной и продемонстрировала успешное сочетание урочной и внеурочной деятельности.</w:t>
      </w:r>
      <w:r w:rsidR="00954D23" w:rsidRPr="00E3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64" w:rsidRPr="00E31A44" w:rsidRDefault="00042D3A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мотивация учителей и обучающихся </w:t>
      </w:r>
      <w:r w:rsidR="007B75A9" w:rsidRPr="00E31A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 в организации и проведении</w:t>
      </w:r>
      <w:r w:rsidR="007B75A9" w:rsidRPr="00E31A44">
        <w:rPr>
          <w:rFonts w:ascii="Times New Roman" w:hAnsi="Times New Roman" w:cs="Times New Roman"/>
          <w:sz w:val="28"/>
          <w:szCs w:val="28"/>
        </w:rPr>
        <w:t xml:space="preserve"> тематических дней </w:t>
      </w:r>
      <w:r>
        <w:rPr>
          <w:rFonts w:ascii="Times New Roman" w:hAnsi="Times New Roman" w:cs="Times New Roman"/>
          <w:sz w:val="28"/>
          <w:szCs w:val="28"/>
        </w:rPr>
        <w:t>определялась следующими факторами</w:t>
      </w:r>
      <w:r w:rsidR="00FD2D64" w:rsidRPr="00E31A44">
        <w:rPr>
          <w:rFonts w:ascii="Times New Roman" w:hAnsi="Times New Roman" w:cs="Times New Roman"/>
          <w:sz w:val="28"/>
          <w:szCs w:val="28"/>
        </w:rPr>
        <w:t>:</w:t>
      </w:r>
    </w:p>
    <w:p w:rsidR="00FD2D64" w:rsidRPr="00E31A44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2D64" w:rsidRPr="00E31A44">
        <w:rPr>
          <w:rFonts w:ascii="Times New Roman" w:hAnsi="Times New Roman" w:cs="Times New Roman"/>
          <w:sz w:val="28"/>
          <w:szCs w:val="28"/>
        </w:rPr>
        <w:t>спользование игр, создание игровых и воображаемых ситуаций;</w:t>
      </w:r>
    </w:p>
    <w:p w:rsidR="00FD2D64" w:rsidRPr="00E31A44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2D64" w:rsidRPr="00E31A44">
        <w:rPr>
          <w:rFonts w:ascii="Times New Roman" w:hAnsi="Times New Roman" w:cs="Times New Roman"/>
          <w:sz w:val="28"/>
          <w:szCs w:val="28"/>
        </w:rPr>
        <w:t>овлечение эмоциональной сферы в процесс обучения;</w:t>
      </w:r>
    </w:p>
    <w:p w:rsidR="00FD2D64" w:rsidRPr="00E31A44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D2D64" w:rsidRPr="00E31A44">
        <w:rPr>
          <w:rFonts w:ascii="Times New Roman" w:hAnsi="Times New Roman" w:cs="Times New Roman"/>
          <w:sz w:val="28"/>
          <w:szCs w:val="28"/>
        </w:rPr>
        <w:t xml:space="preserve">ффективное использование аудиовизуальных средств обучения, компьютерных технологий и </w:t>
      </w:r>
      <w:proofErr w:type="spellStart"/>
      <w:r w:rsidR="00FD2D64" w:rsidRPr="00E31A4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D2D64" w:rsidRPr="00E31A44">
        <w:rPr>
          <w:rFonts w:ascii="Times New Roman" w:hAnsi="Times New Roman" w:cs="Times New Roman"/>
          <w:sz w:val="28"/>
          <w:szCs w:val="28"/>
        </w:rPr>
        <w:t>;</w:t>
      </w:r>
    </w:p>
    <w:p w:rsidR="00FD2D64" w:rsidRPr="00E31A44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D64" w:rsidRPr="00E31A44">
        <w:rPr>
          <w:rFonts w:ascii="Times New Roman" w:hAnsi="Times New Roman" w:cs="Times New Roman"/>
          <w:sz w:val="28"/>
          <w:szCs w:val="28"/>
        </w:rPr>
        <w:t>ривлечение родителей к процессу изучения финского языка;</w:t>
      </w:r>
    </w:p>
    <w:p w:rsidR="00FD2D64" w:rsidRPr="00E31A44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2D64" w:rsidRPr="00E31A44">
        <w:rPr>
          <w:rFonts w:ascii="Times New Roman" w:hAnsi="Times New Roman" w:cs="Times New Roman"/>
          <w:sz w:val="28"/>
          <w:szCs w:val="28"/>
        </w:rPr>
        <w:t>оздание атмосферы сотрудничества и творчества между учителем и учеником;</w:t>
      </w:r>
    </w:p>
    <w:p w:rsidR="00FD2D64" w:rsidRPr="00042D3A" w:rsidRDefault="00042D3A" w:rsidP="00942B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D64" w:rsidRPr="00E31A44">
        <w:rPr>
          <w:rFonts w:ascii="Times New Roman" w:hAnsi="Times New Roman" w:cs="Times New Roman"/>
          <w:sz w:val="28"/>
          <w:szCs w:val="28"/>
        </w:rPr>
        <w:t>риобщение учащихся к литературному и песенному наследию страны изучаемого языка.</w:t>
      </w:r>
    </w:p>
    <w:p w:rsidR="00572358" w:rsidRPr="00E31A44" w:rsidRDefault="00FD2D64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sz w:val="28"/>
          <w:szCs w:val="28"/>
        </w:rPr>
        <w:t xml:space="preserve">Детям необходимо было проявить себя здесь и сейчас,  у них должен быть выход знаний, возможность получения социального опыта во время обучения. </w:t>
      </w:r>
    </w:p>
    <w:p w:rsidR="00572358" w:rsidRPr="00E31A44" w:rsidRDefault="00572358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44">
        <w:rPr>
          <w:rFonts w:ascii="Times New Roman" w:hAnsi="Times New Roman" w:cs="Times New Roman"/>
          <w:bCs/>
          <w:sz w:val="28"/>
          <w:szCs w:val="28"/>
        </w:rPr>
        <w:t>На начальном этапе, как известно, закладываются основы  овладения языком и главное – не то, чтобы дети как можно раньше начали говорить на иностранном языке, а чтобы они хотели это делать. Мл</w:t>
      </w:r>
      <w:r w:rsidR="00042D3A">
        <w:rPr>
          <w:rFonts w:ascii="Times New Roman" w:hAnsi="Times New Roman" w:cs="Times New Roman"/>
          <w:bCs/>
          <w:sz w:val="28"/>
          <w:szCs w:val="28"/>
        </w:rPr>
        <w:t>адшим школьникам очень нравится</w:t>
      </w:r>
      <w:r w:rsidRPr="00E31A44">
        <w:rPr>
          <w:rFonts w:ascii="Times New Roman" w:hAnsi="Times New Roman" w:cs="Times New Roman"/>
          <w:bCs/>
          <w:sz w:val="28"/>
          <w:szCs w:val="28"/>
        </w:rPr>
        <w:t xml:space="preserve"> соревноваться, выполнять творческие работы, готовить театральные постановки, выступать на различных мероприятиях, разучивать и исполнять стихи и песни на финском языке.</w:t>
      </w:r>
    </w:p>
    <w:p w:rsidR="00572358" w:rsidRPr="00E31A44" w:rsidRDefault="00042D3A" w:rsidP="00942B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Учащиеся 5-</w:t>
      </w:r>
      <w:r w:rsidR="00572358" w:rsidRPr="00E31A44">
        <w:rPr>
          <w:rFonts w:ascii="Times New Roman" w:hAnsi="Times New Roman" w:cs="Times New Roman"/>
          <w:bCs/>
          <w:sz w:val="28"/>
          <w:szCs w:val="28"/>
        </w:rPr>
        <w:t>8 классов уже достигают определенного уровня владения финским языком. Данный этап характеризуется для них имитационными способностями, их любознательностью и потребностью в познании нового, необычного. Эффективным средством повышения мотивации к овладению финским языком является драматизация, которая помогает детям  погрузиться в язык и преодолеть речевой барьер.</w:t>
      </w:r>
    </w:p>
    <w:p w:rsidR="00572358" w:rsidRPr="00042D3A" w:rsidRDefault="00042D3A" w:rsidP="00942B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Для учащихся 9-</w:t>
      </w:r>
      <w:r w:rsidR="00572358" w:rsidRPr="00E31A44">
        <w:rPr>
          <w:rFonts w:ascii="Times New Roman" w:hAnsi="Times New Roman" w:cs="Times New Roman"/>
          <w:bCs/>
          <w:sz w:val="28"/>
          <w:szCs w:val="28"/>
        </w:rPr>
        <w:t xml:space="preserve">11 классов данный этап имеет огромное воспитательное значение. Совместная работа учителя и  ученика – это прекрасная возможность дать каждому ребенку шанс проявить свою </w:t>
      </w:r>
      <w:r w:rsidR="00572358" w:rsidRPr="00E31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творческую индивидуальность, </w:t>
      </w:r>
      <w:r>
        <w:rPr>
          <w:rFonts w:ascii="Times New Roman" w:hAnsi="Times New Roman" w:cs="Times New Roman"/>
          <w:bCs/>
          <w:sz w:val="28"/>
          <w:szCs w:val="28"/>
        </w:rPr>
        <w:t>учитель предлагает им роли ведущих</w:t>
      </w:r>
      <w:r w:rsidR="00572358" w:rsidRPr="00E31A4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оформителей и экскурсоводов на различных мероприятиях</w:t>
      </w:r>
      <w:r w:rsidR="00572358" w:rsidRPr="00E31A44">
        <w:rPr>
          <w:rFonts w:ascii="Times New Roman" w:hAnsi="Times New Roman" w:cs="Times New Roman"/>
          <w:bCs/>
          <w:sz w:val="28"/>
          <w:szCs w:val="28"/>
        </w:rPr>
        <w:t>. На данном этапе  можно привлекать учащихся для участия  в конференциях, творческих вечерах, конкурсах знатоков финского языка.</w:t>
      </w:r>
    </w:p>
    <w:p w:rsidR="0089414E" w:rsidRDefault="00572358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sz w:val="28"/>
          <w:szCs w:val="28"/>
        </w:rPr>
        <w:t xml:space="preserve">В  рамках проведения  </w:t>
      </w:r>
      <w:r w:rsidR="00042D3A">
        <w:rPr>
          <w:rFonts w:ascii="Times New Roman" w:hAnsi="Times New Roman" w:cs="Times New Roman"/>
          <w:sz w:val="28"/>
          <w:szCs w:val="28"/>
        </w:rPr>
        <w:t>«</w:t>
      </w:r>
      <w:r w:rsidRPr="00E31A44">
        <w:rPr>
          <w:rFonts w:ascii="Times New Roman" w:hAnsi="Times New Roman" w:cs="Times New Roman"/>
          <w:sz w:val="28"/>
          <w:szCs w:val="28"/>
        </w:rPr>
        <w:t>Дней финского языка и культуры</w:t>
      </w:r>
      <w:r w:rsidR="00042D3A">
        <w:rPr>
          <w:rFonts w:ascii="Times New Roman" w:hAnsi="Times New Roman" w:cs="Times New Roman"/>
          <w:sz w:val="28"/>
          <w:szCs w:val="28"/>
        </w:rPr>
        <w:t>» в 2020 году</w:t>
      </w:r>
      <w:r w:rsidRPr="00E31A44">
        <w:rPr>
          <w:rFonts w:ascii="Times New Roman" w:hAnsi="Times New Roman" w:cs="Times New Roman"/>
          <w:sz w:val="28"/>
          <w:szCs w:val="28"/>
        </w:rPr>
        <w:t xml:space="preserve">  б</w:t>
      </w:r>
      <w:r w:rsidR="00937808" w:rsidRPr="00E31A44">
        <w:rPr>
          <w:rFonts w:ascii="Times New Roman" w:hAnsi="Times New Roman" w:cs="Times New Roman"/>
          <w:sz w:val="28"/>
          <w:szCs w:val="28"/>
        </w:rPr>
        <w:t xml:space="preserve">ыли использованы современные коммуникативные этнокультурные технологии обучения </w:t>
      </w:r>
      <w:r w:rsidR="00E7455E" w:rsidRPr="00E31A44">
        <w:rPr>
          <w:rFonts w:ascii="Times New Roman" w:hAnsi="Times New Roman" w:cs="Times New Roman"/>
          <w:sz w:val="28"/>
          <w:szCs w:val="28"/>
        </w:rPr>
        <w:t>финскому языку</w:t>
      </w:r>
      <w:r w:rsidR="00FD2D64" w:rsidRPr="00E31A44">
        <w:rPr>
          <w:rFonts w:ascii="Times New Roman" w:hAnsi="Times New Roman" w:cs="Times New Roman"/>
          <w:sz w:val="28"/>
          <w:szCs w:val="28"/>
        </w:rPr>
        <w:t>: т</w:t>
      </w:r>
      <w:r w:rsidR="00937808" w:rsidRPr="00E31A44">
        <w:rPr>
          <w:rFonts w:ascii="Times New Roman" w:hAnsi="Times New Roman" w:cs="Times New Roman"/>
          <w:sz w:val="28"/>
          <w:szCs w:val="28"/>
        </w:rPr>
        <w:t>ехнология художе</w:t>
      </w:r>
      <w:r w:rsidR="00E7455E" w:rsidRPr="00E31A44">
        <w:rPr>
          <w:rFonts w:ascii="Times New Roman" w:hAnsi="Times New Roman" w:cs="Times New Roman"/>
          <w:sz w:val="28"/>
          <w:szCs w:val="28"/>
        </w:rPr>
        <w:t>ственно-творческой деятельности</w:t>
      </w:r>
      <w:r w:rsidR="00FD2D64" w:rsidRPr="00E31A44">
        <w:rPr>
          <w:rFonts w:ascii="Times New Roman" w:hAnsi="Times New Roman" w:cs="Times New Roman"/>
          <w:b/>
          <w:sz w:val="28"/>
          <w:szCs w:val="28"/>
        </w:rPr>
        <w:t>,</w:t>
      </w:r>
      <w:r w:rsidR="00E7455E" w:rsidRPr="00E31A44">
        <w:rPr>
          <w:rFonts w:ascii="Times New Roman" w:hAnsi="Times New Roman" w:cs="Times New Roman"/>
          <w:sz w:val="28"/>
          <w:szCs w:val="28"/>
        </w:rPr>
        <w:t xml:space="preserve">  </w:t>
      </w:r>
      <w:r w:rsidR="00937808" w:rsidRPr="00E31A44">
        <w:rPr>
          <w:rFonts w:ascii="Times New Roman" w:hAnsi="Times New Roman" w:cs="Times New Roman"/>
          <w:sz w:val="28"/>
          <w:szCs w:val="28"/>
        </w:rPr>
        <w:t xml:space="preserve">технология изучения фольклора и </w:t>
      </w:r>
      <w:r w:rsidR="00E7455E" w:rsidRPr="00E31A44">
        <w:rPr>
          <w:rFonts w:ascii="Times New Roman" w:hAnsi="Times New Roman" w:cs="Times New Roman"/>
          <w:sz w:val="28"/>
          <w:szCs w:val="28"/>
        </w:rPr>
        <w:t>технология проектно-исследовательской деятельности.</w:t>
      </w:r>
    </w:p>
    <w:p w:rsidR="00042D3A" w:rsidRPr="00E31A44" w:rsidRDefault="00042D3A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технологий:</w:t>
      </w:r>
    </w:p>
    <w:p w:rsidR="00AE54D8" w:rsidRPr="00E31A44" w:rsidRDefault="00AE54D8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>Технология художественно-творческой</w:t>
      </w:r>
      <w:r w:rsidR="00D5294F" w:rsidRPr="00E31A44">
        <w:rPr>
          <w:rFonts w:ascii="Times New Roman" w:hAnsi="Times New Roman" w:cs="Times New Roman"/>
          <w:b/>
          <w:sz w:val="28"/>
          <w:szCs w:val="28"/>
        </w:rPr>
        <w:t xml:space="preserve">   деятельност</w:t>
      </w:r>
      <w:r w:rsidRPr="00E31A44">
        <w:rPr>
          <w:rFonts w:ascii="Times New Roman" w:hAnsi="Times New Roman" w:cs="Times New Roman"/>
          <w:b/>
          <w:sz w:val="28"/>
          <w:szCs w:val="28"/>
        </w:rPr>
        <w:t>и</w:t>
      </w:r>
      <w:r w:rsidR="00BE21D5" w:rsidRPr="00E31A44">
        <w:rPr>
          <w:rFonts w:ascii="Times New Roman" w:hAnsi="Times New Roman" w:cs="Times New Roman"/>
          <w:sz w:val="28"/>
          <w:szCs w:val="28"/>
        </w:rPr>
        <w:t>:</w:t>
      </w:r>
    </w:p>
    <w:p w:rsidR="00FD2D64" w:rsidRPr="00E31A44" w:rsidRDefault="00D5294F" w:rsidP="00942B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4D8" w:rsidRPr="00E3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3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E54D8" w:rsidRPr="00E31A44">
        <w:rPr>
          <w:rFonts w:ascii="Times New Roman" w:hAnsi="Times New Roman" w:cs="Times New Roman"/>
          <w:b/>
          <w:sz w:val="28"/>
          <w:szCs w:val="28"/>
        </w:rPr>
        <w:t>Видеооткрытка</w:t>
      </w:r>
      <w:proofErr w:type="spellEnd"/>
      <w:r w:rsidR="00607061" w:rsidRPr="00E3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A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1A44">
        <w:rPr>
          <w:rFonts w:ascii="Times New Roman" w:hAnsi="Times New Roman" w:cs="Times New Roman"/>
          <w:b/>
          <w:sz w:val="28"/>
          <w:szCs w:val="28"/>
        </w:rPr>
        <w:t>Карьялан</w:t>
      </w:r>
      <w:proofErr w:type="spellEnd"/>
      <w:r w:rsidRPr="00E31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A44">
        <w:rPr>
          <w:rFonts w:ascii="Times New Roman" w:hAnsi="Times New Roman" w:cs="Times New Roman"/>
          <w:b/>
          <w:sz w:val="28"/>
          <w:szCs w:val="28"/>
        </w:rPr>
        <w:t>Саномат</w:t>
      </w:r>
      <w:proofErr w:type="spellEnd"/>
      <w:r w:rsidR="00AE54D8" w:rsidRPr="00E31A44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042D3A">
        <w:rPr>
          <w:rFonts w:ascii="Times New Roman" w:hAnsi="Times New Roman" w:cs="Times New Roman"/>
          <w:b/>
          <w:sz w:val="28"/>
          <w:szCs w:val="28"/>
        </w:rPr>
        <w:t>»</w:t>
      </w:r>
    </w:p>
    <w:p w:rsidR="00AE54D8" w:rsidRPr="00E31A44" w:rsidRDefault="00C141FB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sz w:val="28"/>
          <w:szCs w:val="28"/>
        </w:rPr>
        <w:t>Использование технологии художественно-творческой деятельности при обучении финскому языку способствует развитию креативной личности, умеющей импров</w:t>
      </w:r>
      <w:r w:rsidR="00042D3A">
        <w:rPr>
          <w:rFonts w:ascii="Times New Roman" w:hAnsi="Times New Roman" w:cs="Times New Roman"/>
          <w:sz w:val="28"/>
          <w:szCs w:val="28"/>
        </w:rPr>
        <w:t>изировать и не бояться перемен, а также</w:t>
      </w:r>
      <w:r w:rsidR="00AE54D8" w:rsidRPr="00E31A44">
        <w:rPr>
          <w:rFonts w:ascii="Times New Roman" w:hAnsi="Times New Roman" w:cs="Times New Roman"/>
          <w:sz w:val="28"/>
          <w:szCs w:val="28"/>
        </w:rPr>
        <w:t xml:space="preserve">  дает возможность расширить и углубить полученные </w:t>
      </w:r>
      <w:proofErr w:type="spellStart"/>
      <w:r w:rsidR="00AE54D8" w:rsidRPr="00E31A44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="00AE54D8" w:rsidRPr="00E31A44">
        <w:rPr>
          <w:rFonts w:ascii="Times New Roman" w:hAnsi="Times New Roman" w:cs="Times New Roman"/>
          <w:sz w:val="28"/>
          <w:szCs w:val="28"/>
        </w:rPr>
        <w:t xml:space="preserve"> знания путем внедрения творческой деятельности в образовательный проце</w:t>
      </w:r>
      <w:r w:rsidR="00BE21D5" w:rsidRPr="00E31A44">
        <w:rPr>
          <w:rFonts w:ascii="Times New Roman" w:hAnsi="Times New Roman" w:cs="Times New Roman"/>
          <w:sz w:val="28"/>
          <w:szCs w:val="28"/>
        </w:rPr>
        <w:t>сс, расширить интерес</w:t>
      </w:r>
      <w:r w:rsidR="00AE54D8" w:rsidRPr="00E31A44">
        <w:rPr>
          <w:rFonts w:ascii="Times New Roman" w:hAnsi="Times New Roman" w:cs="Times New Roman"/>
          <w:sz w:val="28"/>
          <w:szCs w:val="28"/>
        </w:rPr>
        <w:t xml:space="preserve"> учащихся к стране изучаемого языка.</w:t>
      </w:r>
    </w:p>
    <w:p w:rsidR="002D4E58" w:rsidRPr="00E31A44" w:rsidRDefault="00607061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>Технология изучения фольклора</w:t>
      </w:r>
      <w:r w:rsidR="002D4E58" w:rsidRPr="00E31A44">
        <w:rPr>
          <w:rFonts w:ascii="Times New Roman" w:hAnsi="Times New Roman" w:cs="Times New Roman"/>
          <w:b/>
          <w:sz w:val="28"/>
          <w:szCs w:val="28"/>
        </w:rPr>
        <w:t>:</w:t>
      </w:r>
    </w:p>
    <w:p w:rsidR="00D6754E" w:rsidRPr="00E31A44" w:rsidRDefault="00607061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 xml:space="preserve">Финская </w:t>
      </w:r>
      <w:r w:rsidR="00D6754E" w:rsidRPr="00E31A44">
        <w:rPr>
          <w:rFonts w:ascii="Times New Roman" w:hAnsi="Times New Roman" w:cs="Times New Roman"/>
          <w:b/>
          <w:sz w:val="28"/>
          <w:szCs w:val="28"/>
        </w:rPr>
        <w:t xml:space="preserve">народная </w:t>
      </w:r>
      <w:r w:rsidRPr="00E31A44">
        <w:rPr>
          <w:rFonts w:ascii="Times New Roman" w:hAnsi="Times New Roman" w:cs="Times New Roman"/>
          <w:b/>
          <w:sz w:val="28"/>
          <w:szCs w:val="28"/>
        </w:rPr>
        <w:t>сказка «</w:t>
      </w:r>
      <w:r w:rsidRPr="00E31A44">
        <w:rPr>
          <w:rFonts w:ascii="Times New Roman" w:hAnsi="Times New Roman" w:cs="Times New Roman"/>
          <w:b/>
          <w:sz w:val="28"/>
          <w:szCs w:val="28"/>
          <w:lang w:val="fi-FI"/>
        </w:rPr>
        <w:t>Kana</w:t>
      </w:r>
      <w:r w:rsidRPr="00E3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A44">
        <w:rPr>
          <w:rFonts w:ascii="Times New Roman" w:hAnsi="Times New Roman" w:cs="Times New Roman"/>
          <w:b/>
          <w:sz w:val="28"/>
          <w:szCs w:val="28"/>
          <w:lang w:val="fi-FI"/>
        </w:rPr>
        <w:t>Kot</w:t>
      </w:r>
      <w:r w:rsidRPr="00E31A44">
        <w:rPr>
          <w:rFonts w:ascii="Times New Roman" w:hAnsi="Times New Roman" w:cs="Times New Roman"/>
          <w:b/>
          <w:sz w:val="28"/>
          <w:szCs w:val="28"/>
        </w:rPr>
        <w:t>»</w:t>
      </w:r>
    </w:p>
    <w:p w:rsidR="00607061" w:rsidRPr="00E31A44" w:rsidRDefault="00D6754E" w:rsidP="009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sz w:val="28"/>
          <w:szCs w:val="28"/>
        </w:rPr>
        <w:t>Сказки – замечательное средство приобщения детей к культуре страны изучаемого языка, к развитию речи</w:t>
      </w:r>
      <w:r w:rsidR="00607061" w:rsidRPr="00E31A44">
        <w:rPr>
          <w:rFonts w:ascii="Times New Roman" w:hAnsi="Times New Roman" w:cs="Times New Roman"/>
          <w:sz w:val="28"/>
          <w:szCs w:val="28"/>
        </w:rPr>
        <w:t>.</w:t>
      </w:r>
      <w:r w:rsidRPr="00E31A44">
        <w:rPr>
          <w:rFonts w:ascii="Times New Roman" w:hAnsi="Times New Roman" w:cs="Times New Roman"/>
          <w:sz w:val="28"/>
          <w:szCs w:val="28"/>
        </w:rPr>
        <w:t xml:space="preserve"> А  сказка на финском языке, которую читает бабушка, превращает процесс обучения </w:t>
      </w:r>
      <w:r w:rsidR="00042D3A">
        <w:rPr>
          <w:rFonts w:ascii="Times New Roman" w:hAnsi="Times New Roman" w:cs="Times New Roman"/>
          <w:sz w:val="28"/>
          <w:szCs w:val="28"/>
        </w:rPr>
        <w:t xml:space="preserve">ребенка в увлекательную игру. </w:t>
      </w:r>
      <w:r w:rsidRPr="00E31A44">
        <w:rPr>
          <w:rFonts w:ascii="Times New Roman" w:hAnsi="Times New Roman" w:cs="Times New Roman"/>
          <w:sz w:val="28"/>
          <w:szCs w:val="28"/>
        </w:rPr>
        <w:t>Такая совместная деятельность направлена на развитие у его участников чувств и эмоций, мышления, воображения, фантазии, внимания и памяти, а также  речевых и коммуникативных навыков и умений.</w:t>
      </w:r>
    </w:p>
    <w:p w:rsidR="002D4E58" w:rsidRPr="00E31A44" w:rsidRDefault="002D4E58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>Технология проектно-исследовательской деятельности</w:t>
      </w:r>
      <w:r w:rsidRPr="00E31A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061" w:rsidRPr="00E31A44" w:rsidRDefault="002D4E58" w:rsidP="00042D3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>Проект «Памятник А.Н.</w:t>
      </w:r>
      <w:r w:rsidR="0004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A44">
        <w:rPr>
          <w:rFonts w:ascii="Times New Roman" w:hAnsi="Times New Roman" w:cs="Times New Roman"/>
          <w:b/>
          <w:sz w:val="28"/>
          <w:szCs w:val="28"/>
        </w:rPr>
        <w:t>Косыгину и У.К.</w:t>
      </w:r>
      <w:r w:rsidR="00042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A44">
        <w:rPr>
          <w:rFonts w:ascii="Times New Roman" w:hAnsi="Times New Roman" w:cs="Times New Roman"/>
          <w:b/>
          <w:sz w:val="28"/>
          <w:szCs w:val="28"/>
        </w:rPr>
        <w:t>Кекконену</w:t>
      </w:r>
      <w:proofErr w:type="spellEnd"/>
      <w:r w:rsidRPr="00E31A44">
        <w:rPr>
          <w:rFonts w:ascii="Times New Roman" w:hAnsi="Times New Roman" w:cs="Times New Roman"/>
          <w:b/>
          <w:sz w:val="28"/>
          <w:szCs w:val="28"/>
        </w:rPr>
        <w:t xml:space="preserve"> в Костомукше»</w:t>
      </w:r>
    </w:p>
    <w:p w:rsidR="00D30E67" w:rsidRPr="00E31A44" w:rsidRDefault="00D30E67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44">
        <w:rPr>
          <w:rFonts w:ascii="Times New Roman" w:hAnsi="Times New Roman" w:cs="Times New Roman"/>
          <w:b/>
          <w:sz w:val="28"/>
          <w:szCs w:val="28"/>
        </w:rPr>
        <w:t>Проект «Школе – 45»</w:t>
      </w:r>
    </w:p>
    <w:p w:rsidR="0011495B" w:rsidRPr="00042D3A" w:rsidRDefault="00BE21D5" w:rsidP="0004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44">
        <w:rPr>
          <w:rFonts w:ascii="Times New Roman" w:eastAsia="Calibri" w:hAnsi="Times New Roman" w:cs="Times New Roman"/>
          <w:sz w:val="28"/>
          <w:szCs w:val="28"/>
        </w:rPr>
        <w:lastRenderedPageBreak/>
        <w:t>Эт</w:t>
      </w:r>
      <w:r w:rsidRPr="00E31A44">
        <w:rPr>
          <w:rFonts w:ascii="Times New Roman" w:hAnsi="Times New Roman" w:cs="Times New Roman"/>
          <w:sz w:val="28"/>
          <w:szCs w:val="28"/>
        </w:rPr>
        <w:t xml:space="preserve">а технология  считается одной из  </w:t>
      </w:r>
      <w:r w:rsidRPr="00E31A44">
        <w:rPr>
          <w:rFonts w:ascii="Times New Roman" w:eastAsia="Calibri" w:hAnsi="Times New Roman" w:cs="Times New Roman"/>
          <w:sz w:val="28"/>
          <w:szCs w:val="28"/>
        </w:rPr>
        <w:t>ведущих при формировании речевых компетенций учащихся, умению использовать финский язык, как инструмент межкультурного общения и взаимодействия.</w:t>
      </w:r>
      <w:r w:rsidRPr="00E31A44">
        <w:rPr>
          <w:rFonts w:ascii="Times New Roman" w:hAnsi="Times New Roman" w:cs="Times New Roman"/>
          <w:sz w:val="28"/>
          <w:szCs w:val="28"/>
        </w:rPr>
        <w:t xml:space="preserve"> </w:t>
      </w:r>
      <w:r w:rsidRPr="00E31A44">
        <w:rPr>
          <w:rFonts w:ascii="Times New Roman" w:eastAsia="Calibri" w:hAnsi="Times New Roman" w:cs="Times New Roman"/>
          <w:sz w:val="28"/>
          <w:szCs w:val="28"/>
        </w:rPr>
        <w:t>Работая  над проектом, учащиеся включены в активный диалог культур, использую</w:t>
      </w:r>
      <w:r w:rsidR="00042D3A">
        <w:rPr>
          <w:rFonts w:ascii="Times New Roman" w:eastAsia="Calibri" w:hAnsi="Times New Roman" w:cs="Times New Roman"/>
          <w:sz w:val="28"/>
          <w:szCs w:val="28"/>
        </w:rPr>
        <w:t>т знания и умения в новых не</w:t>
      </w:r>
      <w:r w:rsidRPr="00E31A44">
        <w:rPr>
          <w:rFonts w:ascii="Times New Roman" w:eastAsia="Calibri" w:hAnsi="Times New Roman" w:cs="Times New Roman"/>
          <w:sz w:val="28"/>
          <w:szCs w:val="28"/>
        </w:rPr>
        <w:t>стандартных ситуациях</w:t>
      </w:r>
    </w:p>
    <w:p w:rsidR="00631DF4" w:rsidRPr="00E31A44" w:rsidRDefault="00631DF4" w:rsidP="00942B87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E31A44">
        <w:rPr>
          <w:bCs/>
          <w:sz w:val="28"/>
          <w:szCs w:val="28"/>
        </w:rPr>
        <w:tab/>
        <w:t xml:space="preserve">Использование коммуникативных этнокультурных технологий  дает возможность для создания этнокультурной среды общения путем совершенствования коммуникативных компетенций в контексте межкультурного общения и погружения в языковую среду, а также совершенствует  механизмы взаимодействия  образовательного учреждения с социумом в целях реализации </w:t>
      </w:r>
      <w:proofErr w:type="spellStart"/>
      <w:r w:rsidRPr="00E31A44">
        <w:rPr>
          <w:bCs/>
          <w:sz w:val="28"/>
          <w:szCs w:val="28"/>
        </w:rPr>
        <w:t>этнокультурологического</w:t>
      </w:r>
      <w:proofErr w:type="spellEnd"/>
      <w:r w:rsidRPr="00E31A44">
        <w:rPr>
          <w:bCs/>
          <w:sz w:val="28"/>
          <w:szCs w:val="28"/>
        </w:rPr>
        <w:t xml:space="preserve"> образования и воспитания обучающихся.</w:t>
      </w:r>
    </w:p>
    <w:p w:rsidR="00631DF4" w:rsidRPr="00E31A44" w:rsidRDefault="00631DF4" w:rsidP="009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F4" w:rsidRDefault="00042D3A" w:rsidP="009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B87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942B87">
        <w:rPr>
          <w:rFonts w:ascii="Times New Roman" w:hAnsi="Times New Roman" w:cs="Times New Roman"/>
          <w:sz w:val="28"/>
          <w:szCs w:val="28"/>
        </w:rPr>
        <w:t>:</w:t>
      </w:r>
    </w:p>
    <w:p w:rsidR="00631DF4" w:rsidRPr="00942B87" w:rsidRDefault="00942B87" w:rsidP="00942B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B8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развития этнокультурного образования в Республике Карелия (языки и культура карелов, вепсов и финнов) на 2017-2025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Утверждена распоряжением Правительства Республики Карелия от 4 апреля 2017 года № 182р-П.</w:t>
      </w:r>
    </w:p>
    <w:p w:rsidR="00631DF4" w:rsidRPr="00E31A44" w:rsidRDefault="00631DF4" w:rsidP="00942B87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E31A44">
        <w:rPr>
          <w:bCs/>
          <w:sz w:val="28"/>
          <w:szCs w:val="28"/>
        </w:rPr>
        <w:tab/>
      </w:r>
    </w:p>
    <w:p w:rsidR="00631DF4" w:rsidRPr="00E31A44" w:rsidRDefault="00631DF4" w:rsidP="009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DF4" w:rsidRPr="00E31A44" w:rsidSect="007D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BAC"/>
    <w:multiLevelType w:val="hybridMultilevel"/>
    <w:tmpl w:val="6A4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35A"/>
    <w:multiLevelType w:val="hybridMultilevel"/>
    <w:tmpl w:val="4196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0BE"/>
    <w:multiLevelType w:val="hybridMultilevel"/>
    <w:tmpl w:val="26BA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4EEE"/>
    <w:multiLevelType w:val="hybridMultilevel"/>
    <w:tmpl w:val="A96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565"/>
    <w:multiLevelType w:val="hybridMultilevel"/>
    <w:tmpl w:val="9320B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EE"/>
    <w:rsid w:val="000106B0"/>
    <w:rsid w:val="00042D3A"/>
    <w:rsid w:val="00081759"/>
    <w:rsid w:val="000C6905"/>
    <w:rsid w:val="000D51DC"/>
    <w:rsid w:val="0011495B"/>
    <w:rsid w:val="00130223"/>
    <w:rsid w:val="00153A69"/>
    <w:rsid w:val="0018018E"/>
    <w:rsid w:val="00237E56"/>
    <w:rsid w:val="002D4E58"/>
    <w:rsid w:val="00304116"/>
    <w:rsid w:val="004157A0"/>
    <w:rsid w:val="004C6A31"/>
    <w:rsid w:val="004E735B"/>
    <w:rsid w:val="00567841"/>
    <w:rsid w:val="00572358"/>
    <w:rsid w:val="005C2366"/>
    <w:rsid w:val="005C5186"/>
    <w:rsid w:val="005E4708"/>
    <w:rsid w:val="00607061"/>
    <w:rsid w:val="00631DF4"/>
    <w:rsid w:val="00656361"/>
    <w:rsid w:val="006E2CE6"/>
    <w:rsid w:val="00735C5A"/>
    <w:rsid w:val="007B75A9"/>
    <w:rsid w:val="007D1D2D"/>
    <w:rsid w:val="00857FFB"/>
    <w:rsid w:val="0089414E"/>
    <w:rsid w:val="00937808"/>
    <w:rsid w:val="00942B87"/>
    <w:rsid w:val="00954D23"/>
    <w:rsid w:val="009B7D25"/>
    <w:rsid w:val="009C5F6C"/>
    <w:rsid w:val="00A463A5"/>
    <w:rsid w:val="00AB0E0A"/>
    <w:rsid w:val="00AD4D14"/>
    <w:rsid w:val="00AE54D8"/>
    <w:rsid w:val="00B23D93"/>
    <w:rsid w:val="00B3160E"/>
    <w:rsid w:val="00BE21D5"/>
    <w:rsid w:val="00C141FB"/>
    <w:rsid w:val="00C56334"/>
    <w:rsid w:val="00C82FC5"/>
    <w:rsid w:val="00CD3C56"/>
    <w:rsid w:val="00D30E67"/>
    <w:rsid w:val="00D5294F"/>
    <w:rsid w:val="00D6754E"/>
    <w:rsid w:val="00E0280A"/>
    <w:rsid w:val="00E31A44"/>
    <w:rsid w:val="00E67BEE"/>
    <w:rsid w:val="00E7455E"/>
    <w:rsid w:val="00E94967"/>
    <w:rsid w:val="00ED1FF4"/>
    <w:rsid w:val="00F032F5"/>
    <w:rsid w:val="00FB42ED"/>
    <w:rsid w:val="00FD2D64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6A31"/>
    <w:pPr>
      <w:ind w:left="720"/>
      <w:contextualSpacing/>
    </w:pPr>
  </w:style>
  <w:style w:type="paragraph" w:customStyle="1" w:styleId="Default">
    <w:name w:val="Default"/>
    <w:rsid w:val="00631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2FC5"/>
  </w:style>
  <w:style w:type="paragraph" w:styleId="a5">
    <w:name w:val="Body Text"/>
    <w:basedOn w:val="a"/>
    <w:link w:val="a6"/>
    <w:rsid w:val="00BE21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21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3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</vt:lpstr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</dc:title>
  <dc:creator>2</dc:creator>
  <cp:lastModifiedBy>root</cp:lastModifiedBy>
  <cp:revision>26</cp:revision>
  <dcterms:created xsi:type="dcterms:W3CDTF">2020-11-19T08:34:00Z</dcterms:created>
  <dcterms:modified xsi:type="dcterms:W3CDTF">2020-11-30T07:35:00Z</dcterms:modified>
</cp:coreProperties>
</file>